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45A" w:rsidRPr="008A61C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Pr>
          <w:rFonts w:ascii="Calibri" w:eastAsia="Times New Roman" w:hAnsi="Calibri" w:cs="Calibri"/>
          <w:b/>
          <w:noProof/>
          <w:kern w:val="18"/>
          <w:sz w:val="20"/>
          <w:szCs w:val="20"/>
          <w:lang w:val="en-US"/>
        </w:rPr>
        <w:drawing>
          <wp:anchor distT="0" distB="0" distL="114300" distR="114300" simplePos="0" relativeHeight="251660288" behindDoc="0" locked="0" layoutInCell="1" allowOverlap="1">
            <wp:simplePos x="0" y="0"/>
            <wp:positionH relativeFrom="column">
              <wp:posOffset>5099071</wp:posOffset>
            </wp:positionH>
            <wp:positionV relativeFrom="paragraph">
              <wp:posOffset>-680314</wp:posOffset>
            </wp:positionV>
            <wp:extent cx="1422044" cy="987552"/>
            <wp:effectExtent l="19050" t="0" r="6706"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2044" cy="987552"/>
                    </a:xfrm>
                    <a:prstGeom prst="rect">
                      <a:avLst/>
                    </a:prstGeom>
                    <a:noFill/>
                    <a:ln>
                      <a:noFill/>
                    </a:ln>
                  </pic:spPr>
                </pic:pic>
              </a:graphicData>
            </a:graphic>
          </wp:anchor>
        </w:drawing>
      </w:r>
      <w:r w:rsidR="00913B53" w:rsidRPr="00913B53">
        <w:rPr>
          <w:rFonts w:ascii="Calibri" w:eastAsia="Times New Roman" w:hAnsi="Calibri" w:cs="Calibri"/>
          <w:b/>
          <w:noProof/>
          <w:kern w:val="18"/>
          <w:sz w:val="20"/>
          <w:szCs w:val="20"/>
          <w:lang w:val="en-US"/>
        </w:rPr>
        <w:pict>
          <v:group id="Group 3" o:spid="_x0000_s1034" style="position:absolute;left:0;text-align:left;margin-left:-9.9pt;margin-top:-46.75pt;width:57.35pt;height:54.35pt;z-index:251661312;mso-position-horizontal-relative:text;mso-position-vertical-relative:text"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35"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36"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37"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8"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9"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40"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41"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42"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43"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44"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45"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46"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47"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8"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9"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50"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51"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52"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53"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54"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55"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56"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57"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8"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9"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60"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61"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62"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63"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64"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65"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66"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67"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8"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9"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70"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71"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72"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73"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74"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75"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76"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77"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8"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9"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80"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81"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82"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83"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84"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85"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86"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87"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8"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9"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90"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91"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92"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93"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94"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95"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96"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97"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8"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9"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100"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101"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102"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103"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104"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105"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106"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107"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8"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9"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10"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11"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12"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13"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14"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15"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16"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17"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8"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9"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20"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21"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22"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23"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24"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25"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26"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27"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8"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9"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30"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31"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32"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33"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34"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35"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36"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37"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8"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9"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40"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41"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42"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43"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44"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45"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46"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47"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8"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9"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50"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51"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52"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53"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54"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55"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56"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57"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8"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9"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60"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Pr>
          <w:rFonts w:ascii="Calibri" w:eastAsia="Times New Roman" w:hAnsi="Calibri" w:cs="Calibri"/>
          <w:b/>
          <w:color w:val="808000"/>
          <w:kern w:val="18"/>
          <w:sz w:val="20"/>
          <w:szCs w:val="20"/>
          <w:lang w:eastAsia="ro-RO"/>
        </w:rPr>
        <w:t>MINISTERUL TRANSPORTURILOR SI</w:t>
      </w:r>
    </w:p>
    <w:p w:rsidR="008B345A" w:rsidRPr="001C7993" w:rsidRDefault="008B345A" w:rsidP="008B345A">
      <w:pPr>
        <w:keepNext/>
        <w:spacing w:after="0" w:line="240" w:lineRule="auto"/>
        <w:jc w:val="center"/>
        <w:outlineLvl w:val="6"/>
        <w:rPr>
          <w:rFonts w:ascii="Calibri" w:eastAsia="Times New Roman" w:hAnsi="Calibri" w:cs="Calibri"/>
          <w:b/>
          <w:color w:val="808000"/>
          <w:kern w:val="18"/>
          <w:sz w:val="20"/>
          <w:szCs w:val="20"/>
          <w:lang w:eastAsia="ro-RO"/>
        </w:rPr>
      </w:pPr>
      <w:r w:rsidRPr="008A61C3">
        <w:rPr>
          <w:rFonts w:ascii="Calibri" w:eastAsia="Times New Roman" w:hAnsi="Calibri" w:cs="Calibri"/>
          <w:b/>
          <w:color w:val="808000"/>
          <w:kern w:val="18"/>
          <w:sz w:val="20"/>
          <w:szCs w:val="20"/>
          <w:lang w:eastAsia="ro-RO"/>
        </w:rPr>
        <w:t xml:space="preserve">INFRASTRUCTURII </w:t>
      </w:r>
    </w:p>
    <w:p w:rsidR="008B345A" w:rsidRPr="001C7993" w:rsidRDefault="008B345A" w:rsidP="008B345A">
      <w:pPr>
        <w:spacing w:after="0" w:line="240" w:lineRule="auto"/>
        <w:jc w:val="center"/>
        <w:rPr>
          <w:rFonts w:ascii="Times New Roman" w:eastAsia="Times New Roman" w:hAnsi="Times New Roman" w:cs="Times New Roman"/>
          <w:b/>
          <w:color w:val="000000"/>
          <w:spacing w:val="40"/>
          <w:sz w:val="16"/>
          <w:szCs w:val="16"/>
          <w:lang w:eastAsia="ro-RO"/>
        </w:rPr>
      </w:pPr>
      <w:r w:rsidRPr="001C7993">
        <w:rPr>
          <w:rFonts w:ascii="Times New Roman" w:eastAsia="Times New Roman" w:hAnsi="Times New Roman" w:cs="Times New Roman"/>
          <w:b/>
          <w:color w:val="000000"/>
          <w:spacing w:val="40"/>
          <w:sz w:val="16"/>
          <w:szCs w:val="16"/>
          <w:lang w:eastAsia="ro-RO"/>
        </w:rPr>
        <w:t>SPITALUL GENERAL C.F. GALAŢI</w:t>
      </w:r>
    </w:p>
    <w:p w:rsidR="008B345A" w:rsidRPr="001C7993" w:rsidRDefault="008B345A" w:rsidP="008B345A">
      <w:pPr>
        <w:spacing w:after="0" w:line="240" w:lineRule="auto"/>
        <w:jc w:val="center"/>
        <w:rPr>
          <w:rFonts w:ascii="Times New Roman" w:eastAsia="Times New Roman" w:hAnsi="Times New Roman" w:cs="Times New Roman"/>
          <w:b/>
          <w:color w:val="000000"/>
          <w:spacing w:val="20"/>
          <w:kern w:val="18"/>
          <w:sz w:val="16"/>
          <w:szCs w:val="16"/>
          <w:lang w:eastAsia="ro-RO"/>
        </w:rPr>
      </w:pPr>
      <w:r w:rsidRPr="001C7993">
        <w:rPr>
          <w:rFonts w:ascii="Times New Roman" w:eastAsia="Times New Roman" w:hAnsi="Times New Roman" w:cs="Times New Roman"/>
          <w:b/>
          <w:color w:val="000000"/>
          <w:spacing w:val="20"/>
          <w:kern w:val="18"/>
          <w:sz w:val="16"/>
          <w:szCs w:val="16"/>
          <w:lang w:eastAsia="ro-RO"/>
        </w:rPr>
        <w:t xml:space="preserve">Str. Alexandru Moruzzi Nr. 5-7 - </w:t>
      </w:r>
      <w:r w:rsidRPr="001C7993">
        <w:rPr>
          <w:rFonts w:ascii="Times New Roman" w:eastAsia="Times New Roman" w:hAnsi="Times New Roman" w:cs="Times New Roman"/>
          <w:b/>
          <w:color w:val="000000"/>
          <w:kern w:val="18"/>
          <w:sz w:val="16"/>
          <w:szCs w:val="16"/>
          <w:lang w:eastAsia="ro-RO"/>
        </w:rPr>
        <w:t>CF: 3 1 2 7 3 2 8</w:t>
      </w:r>
    </w:p>
    <w:p w:rsidR="008B345A" w:rsidRPr="001C7993" w:rsidRDefault="008B345A" w:rsidP="008B345A">
      <w:pPr>
        <w:spacing w:after="0" w:line="240" w:lineRule="auto"/>
        <w:ind w:left="-709"/>
        <w:rPr>
          <w:rFonts w:ascii="Times New Roman" w:eastAsia="Times New Roman" w:hAnsi="Times New Roman" w:cs="Times New Roman"/>
          <w:i/>
          <w:kern w:val="18"/>
          <w:sz w:val="14"/>
          <w:szCs w:val="14"/>
          <w:lang w:eastAsia="ro-RO"/>
        </w:rPr>
      </w:pPr>
      <w:r w:rsidRPr="001C7993">
        <w:rPr>
          <w:rFonts w:ascii="Times New Roman" w:eastAsia="Times New Roman" w:hAnsi="Times New Roman" w:cs="Times New Roman"/>
          <w:kern w:val="18"/>
          <w:sz w:val="14"/>
          <w:szCs w:val="14"/>
          <w:lang w:eastAsia="ro-RO"/>
        </w:rPr>
        <w:t xml:space="preserve">Secretariat(tel/fax):  0236/ 411613 </w:t>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Pr>
          <w:rFonts w:ascii="Times New Roman" w:eastAsia="Times New Roman" w:hAnsi="Times New Roman" w:cs="Times New Roman"/>
          <w:kern w:val="18"/>
          <w:sz w:val="14"/>
          <w:szCs w:val="14"/>
          <w:lang w:eastAsia="ro-RO"/>
        </w:rPr>
        <w:tab/>
      </w:r>
      <w:r w:rsidRPr="001C7993">
        <w:rPr>
          <w:rFonts w:ascii="Times New Roman" w:eastAsia="Times New Roman" w:hAnsi="Times New Roman" w:cs="Times New Roman"/>
          <w:i/>
          <w:kern w:val="18"/>
          <w:sz w:val="14"/>
          <w:szCs w:val="14"/>
          <w:lang w:eastAsia="ro-RO"/>
        </w:rPr>
        <w:t xml:space="preserve">                  Operator de date cu caracter personal:9150</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Manager:  0236/ 460795  int. 150                                              </w:t>
      </w:r>
    </w:p>
    <w:p w:rsidR="008B345A" w:rsidRPr="001C7993" w:rsidRDefault="008B345A" w:rsidP="008B345A">
      <w:pPr>
        <w:spacing w:after="0" w:line="240" w:lineRule="auto"/>
        <w:ind w:hanging="709"/>
        <w:jc w:val="both"/>
        <w:rPr>
          <w:rFonts w:ascii="Times New Roman" w:eastAsia="Times New Roman" w:hAnsi="Times New Roman" w:cs="Times New Roman"/>
          <w:kern w:val="18"/>
          <w:sz w:val="14"/>
          <w:szCs w:val="14"/>
          <w:lang w:eastAsia="ro-RO"/>
        </w:rPr>
      </w:pPr>
      <w:r w:rsidRPr="001C7993">
        <w:rPr>
          <w:rFonts w:ascii="Times New Roman" w:eastAsia="Times New Roman" w:hAnsi="Times New Roman" w:cs="Times New Roman"/>
          <w:kern w:val="18"/>
          <w:sz w:val="14"/>
          <w:szCs w:val="14"/>
          <w:lang w:eastAsia="ro-RO"/>
        </w:rPr>
        <w:t xml:space="preserve">Centrala: 0236/ 460795, 475764  </w:t>
      </w:r>
    </w:p>
    <w:p w:rsidR="008B345A" w:rsidRDefault="008B345A" w:rsidP="008B345A">
      <w:pPr>
        <w:spacing w:after="0" w:line="240" w:lineRule="auto"/>
        <w:ind w:hanging="709"/>
        <w:jc w:val="both"/>
        <w:rPr>
          <w:rFonts w:ascii="Times New Roman" w:eastAsia="Times New Roman" w:hAnsi="Times New Roman" w:cs="Times New Roman"/>
          <w:kern w:val="18"/>
          <w:sz w:val="20"/>
          <w:szCs w:val="20"/>
          <w:lang w:eastAsia="ro-RO"/>
        </w:rPr>
      </w:pPr>
      <w:r w:rsidRPr="001C7993">
        <w:rPr>
          <w:rFonts w:ascii="Times New Roman" w:eastAsia="Times New Roman" w:hAnsi="Times New Roman" w:cs="Times New Roman"/>
          <w:kern w:val="18"/>
          <w:sz w:val="14"/>
          <w:szCs w:val="14"/>
          <w:lang w:eastAsia="ro-RO"/>
        </w:rPr>
        <w:t xml:space="preserve">E-mail: </w:t>
      </w:r>
      <w:hyperlink r:id="rId9" w:history="1">
        <w:r w:rsidRPr="001C7993">
          <w:rPr>
            <w:rFonts w:ascii="Garamond" w:eastAsia="Times New Roman" w:hAnsi="Garamond" w:cs="Times New Roman"/>
            <w:color w:val="0000FF"/>
            <w:kern w:val="18"/>
            <w:sz w:val="14"/>
            <w:szCs w:val="14"/>
            <w:u w:val="single"/>
            <w:lang w:eastAsia="ro-RO"/>
          </w:rPr>
          <w:t>spitalcfgl</w:t>
        </w:r>
        <w:r w:rsidRPr="001C7993">
          <w:rPr>
            <w:rFonts w:ascii="Garamond" w:eastAsia="Times New Roman" w:hAnsi="Garamond" w:cs="Times New Roman"/>
            <w:color w:val="0000FF"/>
            <w:kern w:val="18"/>
            <w:sz w:val="14"/>
            <w:szCs w:val="14"/>
            <w:u w:val="single"/>
            <w:lang w:val="it-IT" w:eastAsia="ro-RO"/>
          </w:rPr>
          <w:t>@y</w:t>
        </w:r>
        <w:r w:rsidRPr="001C7993">
          <w:rPr>
            <w:rFonts w:ascii="Garamond" w:eastAsia="Times New Roman" w:hAnsi="Garamond" w:cs="Times New Roman"/>
            <w:color w:val="0000FF"/>
            <w:kern w:val="18"/>
            <w:sz w:val="14"/>
            <w:szCs w:val="14"/>
            <w:u w:val="single"/>
            <w:lang w:eastAsia="ro-RO"/>
          </w:rPr>
          <w:t>ahoo.com</w:t>
        </w:r>
      </w:hyperlink>
      <w:r w:rsidRPr="001C7993">
        <w:rPr>
          <w:rFonts w:ascii="Garamond" w:eastAsia="Times New Roman" w:hAnsi="Garamond" w:cs="Times New Roman"/>
          <w:kern w:val="18"/>
          <w:sz w:val="14"/>
          <w:szCs w:val="14"/>
          <w:lang w:eastAsia="ro-RO"/>
        </w:rPr>
        <w:t xml:space="preserve"> </w:t>
      </w:r>
      <w:r w:rsidRPr="001C7993">
        <w:rPr>
          <w:rFonts w:ascii="Times New Roman" w:eastAsia="Times New Roman" w:hAnsi="Times New Roman" w:cs="Times New Roman"/>
          <w:kern w:val="18"/>
          <w:sz w:val="14"/>
          <w:szCs w:val="14"/>
          <w:lang w:eastAsia="ro-RO"/>
        </w:rPr>
        <w:t xml:space="preserve">Web: </w:t>
      </w:r>
      <w:r w:rsidRPr="001C7993">
        <w:rPr>
          <w:rFonts w:ascii="Garamond" w:eastAsia="Times New Roman" w:hAnsi="Garamond" w:cs="Times New Roman"/>
          <w:color w:val="0000FF"/>
          <w:kern w:val="18"/>
          <w:sz w:val="14"/>
          <w:szCs w:val="14"/>
          <w:u w:val="single"/>
          <w:lang w:eastAsia="ro-RO"/>
        </w:rPr>
        <w:t>www.spitalgeneralcfgalati.ro</w:t>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8B345A" w:rsidRDefault="00913B53" w:rsidP="008B345A">
      <w:pPr>
        <w:pStyle w:val="Header"/>
        <w:rPr>
          <w:rFonts w:ascii="Times New Roman" w:eastAsia="Times New Roman" w:hAnsi="Times New Roman" w:cs="Times New Roman"/>
          <w:kern w:val="18"/>
          <w:sz w:val="20"/>
          <w:szCs w:val="20"/>
          <w:lang w:eastAsia="ro-RO"/>
        </w:rPr>
      </w:pPr>
      <w:r w:rsidRPr="00913B53">
        <w:rPr>
          <w:rFonts w:ascii="Garamond" w:eastAsia="Times New Roman" w:hAnsi="Garamond" w:cs="Times New Roman"/>
          <w:b/>
          <w:bCs/>
          <w:i/>
          <w:noProof/>
          <w:kern w:val="18"/>
          <w:sz w:val="20"/>
          <w:szCs w:val="20"/>
          <w:lang w:val="en-US"/>
        </w:rPr>
        <w:pict>
          <v:line id="Straight Connector 1" o:spid="_x0000_s1161" style="position:absolute;z-index:251662336;visibility:visible" from="-71.4pt,2.7pt" to="78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8B345A">
        <w:rPr>
          <w:rFonts w:ascii="Times New Roman" w:eastAsia="Times New Roman" w:hAnsi="Times New Roman" w:cs="Times New Roman"/>
          <w:kern w:val="18"/>
          <w:sz w:val="20"/>
          <w:szCs w:val="20"/>
          <w:lang w:eastAsia="ro-RO"/>
        </w:rPr>
        <w:t xml:space="preserve">                                                                                    </w:t>
      </w:r>
    </w:p>
    <w:p w:rsidR="008B345A" w:rsidRDefault="0064759E" w:rsidP="00005ABC">
      <w:pPr>
        <w:spacing w:after="0" w:line="240" w:lineRule="auto"/>
        <w:rPr>
          <w:rFonts w:ascii="Cambria" w:hAnsi="Cambria"/>
          <w:sz w:val="20"/>
          <w:szCs w:val="20"/>
        </w:rPr>
      </w:pPr>
      <w:r>
        <w:rPr>
          <w:rFonts w:ascii="Cambria" w:hAnsi="Cambria"/>
          <w:sz w:val="20"/>
          <w:szCs w:val="20"/>
        </w:rPr>
        <w:t>Nr. 9610/03.08.2023</w:t>
      </w:r>
    </w:p>
    <w:p w:rsidR="001F6F9A" w:rsidRDefault="001F6F9A" w:rsidP="00362F21">
      <w:pPr>
        <w:spacing w:after="0" w:line="276" w:lineRule="auto"/>
        <w:ind w:left="1"/>
        <w:jc w:val="center"/>
        <w:rPr>
          <w:rFonts w:ascii="Cambria" w:hAnsi="Cambria" w:cs="Times New Roman"/>
          <w:b/>
          <w:sz w:val="24"/>
          <w:szCs w:val="24"/>
        </w:rPr>
      </w:pPr>
    </w:p>
    <w:p w:rsidR="00362F21" w:rsidRDefault="00362F21" w:rsidP="00362F21">
      <w:pPr>
        <w:spacing w:after="0" w:line="276" w:lineRule="auto"/>
        <w:ind w:left="1"/>
        <w:jc w:val="center"/>
        <w:rPr>
          <w:rFonts w:ascii="Cambria" w:hAnsi="Cambria" w:cs="Times New Roman"/>
          <w:b/>
          <w:sz w:val="24"/>
          <w:szCs w:val="24"/>
        </w:rPr>
      </w:pPr>
      <w:r>
        <w:rPr>
          <w:rFonts w:ascii="Cambria" w:hAnsi="Cambria" w:cs="Times New Roman"/>
          <w:b/>
          <w:sz w:val="24"/>
          <w:szCs w:val="24"/>
        </w:rPr>
        <w:t>SECTIUNEA I</w:t>
      </w:r>
    </w:p>
    <w:p w:rsidR="009826BE" w:rsidRDefault="00B70C2D" w:rsidP="00362F21">
      <w:pPr>
        <w:spacing w:after="0" w:line="276" w:lineRule="auto"/>
        <w:ind w:left="1"/>
        <w:jc w:val="center"/>
        <w:rPr>
          <w:rFonts w:ascii="Cambria" w:hAnsi="Cambria" w:cs="Times New Roman"/>
          <w:b/>
          <w:sz w:val="24"/>
          <w:szCs w:val="24"/>
        </w:rPr>
      </w:pPr>
      <w:r w:rsidRPr="00720D57">
        <w:rPr>
          <w:rFonts w:ascii="Cambria" w:hAnsi="Cambria" w:cs="Times New Roman"/>
          <w:b/>
          <w:sz w:val="24"/>
          <w:szCs w:val="24"/>
        </w:rPr>
        <w:t xml:space="preserve">CAIET </w:t>
      </w:r>
      <w:r w:rsidR="00092F25">
        <w:rPr>
          <w:rFonts w:ascii="Cambria" w:hAnsi="Cambria" w:cs="Times New Roman"/>
          <w:b/>
          <w:sz w:val="24"/>
          <w:szCs w:val="24"/>
        </w:rPr>
        <w:t xml:space="preserve">DE </w:t>
      </w:r>
      <w:r w:rsidRPr="00720D57">
        <w:rPr>
          <w:rFonts w:ascii="Cambria" w:hAnsi="Cambria" w:cs="Times New Roman"/>
          <w:b/>
          <w:sz w:val="24"/>
          <w:szCs w:val="24"/>
        </w:rPr>
        <w:t>SARCINI</w:t>
      </w:r>
    </w:p>
    <w:p w:rsidR="00E665EF" w:rsidRPr="00005ABC" w:rsidRDefault="00E665EF" w:rsidP="00362F21">
      <w:pPr>
        <w:spacing w:after="0" w:line="276" w:lineRule="auto"/>
        <w:ind w:left="1"/>
        <w:jc w:val="center"/>
        <w:rPr>
          <w:rFonts w:ascii="Cambria" w:hAnsi="Cambria" w:cs="Times New Roman"/>
          <w:b/>
          <w:sz w:val="24"/>
          <w:szCs w:val="24"/>
        </w:rPr>
      </w:pP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rPr>
        <w:tab/>
      </w:r>
      <w:r w:rsidR="009826BE" w:rsidRPr="000C158C">
        <w:rPr>
          <w:rFonts w:ascii="Cambria" w:hAnsi="Cambria" w:cs="Times New Roman"/>
          <w:sz w:val="20"/>
          <w:szCs w:val="20"/>
        </w:rPr>
        <w:t>Caietul de sarcini face parte integrantă din documentația de atribuire și constituie ansamblul cerințelor pe baza cărora se elaborează de către fiecare ofertant propunerea tehnică.</w:t>
      </w:r>
    </w:p>
    <w:p w:rsidR="009826BE" w:rsidRPr="000C158C" w:rsidRDefault="00B70C2D" w:rsidP="000C158C">
      <w:pPr>
        <w:spacing w:after="0" w:line="240" w:lineRule="auto"/>
        <w:ind w:left="1"/>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 xml:space="preserve">Caietul de sarcini conține, în mod obligatoriu, specificații tehnice. Acestea definesc, după caz și fără a se limita la cele ce urmează, caracteristici referitoare la nivelul calitativ, tehnic și de performanță, siguranța în exploatare, dimensiuni, precum și sisteme de asigurare a calității, terminologie, simboluri, teste și </w:t>
      </w:r>
      <w:bookmarkStart w:id="0" w:name="_GoBack"/>
      <w:r w:rsidR="009826BE" w:rsidRPr="00012089">
        <w:rPr>
          <w:rFonts w:ascii="Cambria" w:hAnsi="Cambria" w:cs="Times New Roman"/>
          <w:sz w:val="20"/>
          <w:szCs w:val="20"/>
        </w:rPr>
        <w:t>metode de testare</w:t>
      </w:r>
      <w:bookmarkEnd w:id="0"/>
      <w:r w:rsidR="009826BE" w:rsidRPr="000C158C">
        <w:rPr>
          <w:rFonts w:ascii="Cambria" w:hAnsi="Cambria" w:cs="Times New Roman"/>
          <w:sz w:val="20"/>
          <w:szCs w:val="20"/>
        </w:rPr>
        <w:t>, ambalare, etichetare, marcare, condițiile pentru certificarea conformității cu standarde relevante sau altele asemenea.</w:t>
      </w:r>
    </w:p>
    <w:p w:rsidR="009826BE" w:rsidRPr="000C158C"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 xml:space="preserve">În cadrul acestei proceduri, </w:t>
      </w:r>
      <w:r w:rsidRPr="000C158C">
        <w:rPr>
          <w:rFonts w:ascii="Cambria" w:hAnsi="Cambria" w:cs="Times New Roman"/>
          <w:sz w:val="20"/>
          <w:szCs w:val="20"/>
        </w:rPr>
        <w:t>SPITALUL GENERAL CF GALATI</w:t>
      </w:r>
      <w:r w:rsidR="009826BE" w:rsidRPr="000C158C">
        <w:rPr>
          <w:rFonts w:ascii="Cambria" w:hAnsi="Cambria" w:cs="Times New Roman"/>
          <w:sz w:val="20"/>
          <w:szCs w:val="20"/>
        </w:rPr>
        <w:t xml:space="preserve"> îndeplinește rolul de </w:t>
      </w:r>
      <w:r w:rsidRPr="000C158C">
        <w:rPr>
          <w:rFonts w:ascii="Cambria" w:hAnsi="Cambria" w:cs="Times New Roman"/>
          <w:sz w:val="20"/>
          <w:szCs w:val="20"/>
        </w:rPr>
        <w:t>Autoritatea</w:t>
      </w:r>
      <w:r w:rsidR="0096676D">
        <w:rPr>
          <w:rFonts w:ascii="Cambria" w:hAnsi="Cambria" w:cs="Times New Roman"/>
          <w:sz w:val="20"/>
          <w:szCs w:val="20"/>
        </w:rPr>
        <w:t xml:space="preserve"> C</w:t>
      </w:r>
      <w:r w:rsidR="009826BE" w:rsidRPr="000C158C">
        <w:rPr>
          <w:rFonts w:ascii="Cambria" w:hAnsi="Cambria" w:cs="Times New Roman"/>
          <w:sz w:val="20"/>
          <w:szCs w:val="20"/>
        </w:rPr>
        <w:t xml:space="preserve">ontractantă, respectiv </w:t>
      </w:r>
      <w:r w:rsidRPr="000C158C">
        <w:rPr>
          <w:rFonts w:ascii="Cambria" w:hAnsi="Cambria" w:cs="Times New Roman"/>
          <w:sz w:val="20"/>
          <w:szCs w:val="20"/>
        </w:rPr>
        <w:t>promitent achizitor in cadrul acordului cadru.</w:t>
      </w:r>
    </w:p>
    <w:p w:rsidR="009826BE" w:rsidRDefault="00B70C2D" w:rsidP="000C158C">
      <w:pPr>
        <w:spacing w:after="0" w:line="240" w:lineRule="auto"/>
        <w:jc w:val="both"/>
        <w:rPr>
          <w:rFonts w:ascii="Cambria" w:hAnsi="Cambria" w:cs="Times New Roman"/>
          <w:sz w:val="20"/>
          <w:szCs w:val="20"/>
        </w:rPr>
      </w:pPr>
      <w:r w:rsidRPr="000C158C">
        <w:rPr>
          <w:rFonts w:ascii="Cambria" w:hAnsi="Cambria" w:cs="Times New Roman"/>
          <w:sz w:val="20"/>
          <w:szCs w:val="20"/>
        </w:rPr>
        <w:tab/>
      </w:r>
      <w:r w:rsidR="009826BE" w:rsidRPr="000C158C">
        <w:rPr>
          <w:rFonts w:ascii="Cambria" w:hAnsi="Cambria" w:cs="Times New Roman"/>
          <w:sz w:val="20"/>
          <w:szCs w:val="20"/>
        </w:rPr>
        <w:t>Pentru scopul prezentei secțiuni a Documentației de Atribuire, orice activitate descrisă într-un anumit capitol din Caietul de Sarcini și nespecificată explicit în alt capitol, trebuie interpretată ca fiind menționată în toate capitolele unde se consideră de către Ofertant că aceasta trebuia menționată pentru asigurarea îndeplinirii obiectului Contractului.</w:t>
      </w:r>
    </w:p>
    <w:p w:rsidR="00697A5B" w:rsidRDefault="00697A5B" w:rsidP="000C158C">
      <w:pPr>
        <w:spacing w:after="0" w:line="240" w:lineRule="auto"/>
        <w:jc w:val="both"/>
        <w:rPr>
          <w:rFonts w:ascii="Cambria" w:hAnsi="Cambria" w:cs="Times New Roman"/>
          <w:sz w:val="20"/>
          <w:szCs w:val="20"/>
        </w:rPr>
      </w:pPr>
    </w:p>
    <w:p w:rsidR="00697A5B" w:rsidRDefault="00697A5B" w:rsidP="00697A5B">
      <w:pPr>
        <w:pStyle w:val="Heading1"/>
        <w:numPr>
          <w:ilvl w:val="0"/>
          <w:numId w:val="1"/>
        </w:numPr>
        <w:spacing w:before="120"/>
        <w:jc w:val="both"/>
        <w:rPr>
          <w:rFonts w:ascii="Cambria" w:hAnsi="Cambria" w:cs="Times New Roman"/>
          <w:sz w:val="24"/>
          <w:szCs w:val="24"/>
        </w:rPr>
      </w:pPr>
      <w:r>
        <w:rPr>
          <w:rFonts w:ascii="Cambria" w:hAnsi="Cambria" w:cs="Times New Roman"/>
          <w:sz w:val="24"/>
          <w:szCs w:val="24"/>
        </w:rPr>
        <w:t>OBIECTUL ACHIZITIEI</w:t>
      </w:r>
    </w:p>
    <w:p w:rsidR="00697A5B" w:rsidRPr="000C158C" w:rsidRDefault="00913B53" w:rsidP="00697A5B">
      <w:pPr>
        <w:spacing w:after="0" w:line="240" w:lineRule="auto"/>
        <w:jc w:val="both"/>
        <w:rPr>
          <w:rFonts w:ascii="Cambria" w:hAnsi="Cambria" w:cs="Times New Roman"/>
          <w:sz w:val="20"/>
          <w:szCs w:val="20"/>
        </w:rPr>
      </w:pPr>
      <w:r w:rsidRPr="00913B53">
        <w:rPr>
          <w:rFonts w:ascii="Cambria" w:hAnsi="Cambria" w:cs="Times New Roman"/>
          <w:sz w:val="24"/>
          <w:szCs w:val="24"/>
        </w:rPr>
        <w:pict>
          <v:rect id="_x0000_i1025" style="width:468pt;height:1.5pt" o:hralign="center" o:hrstd="t" o:hrnoshade="t" o:hr="t" fillcolor="black [3213]" stroked="f"/>
        </w:pict>
      </w:r>
    </w:p>
    <w:p w:rsidR="009826BE" w:rsidRDefault="00697A5B" w:rsidP="000068DA">
      <w:pPr>
        <w:spacing w:after="0" w:line="240" w:lineRule="auto"/>
        <w:jc w:val="both"/>
        <w:rPr>
          <w:rFonts w:ascii="Cambria" w:hAnsi="Cambria" w:cs="Times New Roman"/>
          <w:sz w:val="20"/>
          <w:szCs w:val="20"/>
        </w:rPr>
      </w:pPr>
      <w:r w:rsidRPr="00697A5B">
        <w:rPr>
          <w:rFonts w:ascii="Cambria" w:hAnsi="Cambria" w:cs="Times New Roman"/>
          <w:sz w:val="20"/>
          <w:szCs w:val="20"/>
        </w:rPr>
        <w:tab/>
        <w:t xml:space="preserve">Incheierea </w:t>
      </w:r>
      <w:r>
        <w:rPr>
          <w:rFonts w:ascii="Cambria" w:hAnsi="Cambria" w:cs="Times New Roman"/>
          <w:sz w:val="20"/>
          <w:szCs w:val="20"/>
        </w:rPr>
        <w:t>unui Acord Cadru de furnizare</w:t>
      </w:r>
      <w:r w:rsidR="00685555">
        <w:rPr>
          <w:rFonts w:ascii="Cambria" w:hAnsi="Cambria" w:cs="Times New Roman"/>
          <w:sz w:val="20"/>
          <w:szCs w:val="20"/>
        </w:rPr>
        <w:t xml:space="preserve"> valabil pentru o perioada de 6</w:t>
      </w:r>
      <w:r>
        <w:rPr>
          <w:rFonts w:ascii="Cambria" w:hAnsi="Cambria" w:cs="Times New Roman"/>
          <w:sz w:val="20"/>
          <w:szCs w:val="20"/>
        </w:rPr>
        <w:t xml:space="preserve"> luni, </w:t>
      </w:r>
      <w:r w:rsidR="000068DA">
        <w:rPr>
          <w:rFonts w:ascii="Cambria" w:hAnsi="Cambria" w:cs="Calibri"/>
          <w:sz w:val="20"/>
          <w:szCs w:val="20"/>
        </w:rPr>
        <w:t>cu posibilitatea prelungirii in cazul in care cantitatile nu sunt consumate si/sau exista loturi neadjudecate in procedura licitatie deschisa (CN 1058071)</w:t>
      </w:r>
      <w:r w:rsidR="00685555">
        <w:rPr>
          <w:rFonts w:ascii="Cambria" w:hAnsi="Cambria" w:cs="Times New Roman"/>
          <w:sz w:val="20"/>
          <w:szCs w:val="20"/>
        </w:rPr>
        <w:t xml:space="preserve">, </w:t>
      </w:r>
      <w:r>
        <w:rPr>
          <w:rFonts w:ascii="Cambria" w:hAnsi="Cambria" w:cs="Times New Roman"/>
          <w:sz w:val="20"/>
          <w:szCs w:val="20"/>
        </w:rPr>
        <w:t xml:space="preserve">avand ca obiect furnizarea de medicamente </w:t>
      </w:r>
      <w:r w:rsidR="00242F14" w:rsidRPr="00242F14">
        <w:rPr>
          <w:rFonts w:ascii="Cambria" w:hAnsi="Cambria" w:cs="Times New Roman"/>
          <w:sz w:val="20"/>
          <w:szCs w:val="20"/>
        </w:rPr>
        <w:t>divizat pe 3</w:t>
      </w:r>
      <w:r w:rsidR="00CC0496">
        <w:rPr>
          <w:rFonts w:ascii="Cambria" w:hAnsi="Cambria" w:cs="Times New Roman"/>
          <w:sz w:val="20"/>
          <w:szCs w:val="20"/>
        </w:rPr>
        <w:t>2</w:t>
      </w:r>
      <w:r w:rsidRPr="00242F14">
        <w:rPr>
          <w:rFonts w:ascii="Cambria" w:hAnsi="Cambria" w:cs="Times New Roman"/>
          <w:sz w:val="20"/>
          <w:szCs w:val="20"/>
        </w:rPr>
        <w:t xml:space="preserve"> loturi</w:t>
      </w:r>
      <w:r>
        <w:rPr>
          <w:rFonts w:ascii="Cambria" w:hAnsi="Cambria" w:cs="Times New Roman"/>
          <w:sz w:val="20"/>
          <w:szCs w:val="20"/>
        </w:rPr>
        <w:t xml:space="preserve">, conform descrierilor si cantitatilor mentionate in </w:t>
      </w:r>
      <w:r w:rsidR="00CC0496">
        <w:rPr>
          <w:rFonts w:ascii="Cambria" w:hAnsi="Cambria" w:cs="Times New Roman"/>
          <w:sz w:val="20"/>
          <w:szCs w:val="20"/>
        </w:rPr>
        <w:t>Caietul de sarcini</w:t>
      </w:r>
      <w:r>
        <w:rPr>
          <w:rFonts w:ascii="Cambria" w:hAnsi="Cambria" w:cs="Times New Roman"/>
          <w:sz w:val="20"/>
          <w:szCs w:val="20"/>
        </w:rPr>
        <w:t>.</w:t>
      </w:r>
    </w:p>
    <w:p w:rsidR="00697A5B" w:rsidRDefault="00697A5B" w:rsidP="000379F3">
      <w:pPr>
        <w:spacing w:after="0" w:line="276" w:lineRule="auto"/>
        <w:jc w:val="both"/>
        <w:rPr>
          <w:rFonts w:ascii="Cambria" w:hAnsi="Cambria" w:cs="Times New Roman"/>
          <w:sz w:val="20"/>
          <w:szCs w:val="20"/>
        </w:rPr>
      </w:pPr>
      <w:r>
        <w:rPr>
          <w:rFonts w:ascii="Cambria" w:hAnsi="Cambria" w:cs="Times New Roman"/>
          <w:sz w:val="20"/>
          <w:szCs w:val="20"/>
        </w:rPr>
        <w:tab/>
        <w:t>COD CPV 33690000-3 Diverse medicamente(Rev.2)</w:t>
      </w:r>
    </w:p>
    <w:p w:rsidR="00B16CEA" w:rsidRPr="00697A5B" w:rsidRDefault="00B16CEA" w:rsidP="000379F3">
      <w:pPr>
        <w:spacing w:after="0" w:line="276" w:lineRule="auto"/>
        <w:jc w:val="both"/>
        <w:rPr>
          <w:rFonts w:ascii="Cambria" w:hAnsi="Cambria" w:cs="Times New Roman"/>
          <w:sz w:val="20"/>
          <w:szCs w:val="20"/>
        </w:rPr>
      </w:pPr>
    </w:p>
    <w:p w:rsidR="000C158C" w:rsidRDefault="00CA516B" w:rsidP="000C158C">
      <w:pPr>
        <w:pStyle w:val="Heading1"/>
        <w:numPr>
          <w:ilvl w:val="0"/>
          <w:numId w:val="1"/>
        </w:numPr>
        <w:spacing w:before="0" w:line="240" w:lineRule="auto"/>
        <w:jc w:val="both"/>
        <w:rPr>
          <w:rFonts w:ascii="Cambria" w:hAnsi="Cambria" w:cs="Times New Roman"/>
          <w:sz w:val="24"/>
          <w:szCs w:val="24"/>
        </w:rPr>
      </w:pPr>
      <w:bookmarkStart w:id="1" w:name="_Toc478634959"/>
      <w:r w:rsidRPr="00720D57">
        <w:rPr>
          <w:rFonts w:ascii="Cambria" w:hAnsi="Cambria" w:cs="Times New Roman"/>
          <w:sz w:val="24"/>
          <w:szCs w:val="24"/>
        </w:rPr>
        <w:t>CONTEXTUL REALIZĂRII ACESTEI ACHIZIȚII DE PRODUSE</w:t>
      </w:r>
      <w:bookmarkEnd w:id="1"/>
    </w:p>
    <w:p w:rsidR="009826BE" w:rsidRDefault="00913B53" w:rsidP="000C158C">
      <w:pPr>
        <w:pStyle w:val="Heading1"/>
        <w:numPr>
          <w:ilvl w:val="0"/>
          <w:numId w:val="0"/>
        </w:numPr>
        <w:spacing w:before="0"/>
        <w:jc w:val="both"/>
        <w:rPr>
          <w:rFonts w:ascii="Cambria" w:hAnsi="Cambria" w:cs="Times New Roman"/>
          <w:sz w:val="24"/>
          <w:szCs w:val="24"/>
        </w:rPr>
      </w:pPr>
      <w:r w:rsidRPr="00913B53">
        <w:rPr>
          <w:rFonts w:ascii="Cambria" w:hAnsi="Cambria" w:cs="Times New Roman"/>
          <w:sz w:val="24"/>
          <w:szCs w:val="24"/>
        </w:rPr>
        <w:pict>
          <v:rect id="_x0000_i1026" style="width:468pt;height:1.5pt" o:hralign="center" o:hrstd="t" o:hrnoshade="t" o:hr="t" fillcolor="black [3213]" stroked="f"/>
        </w:pict>
      </w:r>
    </w:p>
    <w:p w:rsidR="00697A5B" w:rsidRDefault="00697A5B" w:rsidP="00697A5B">
      <w:pPr>
        <w:spacing w:after="0" w:line="240" w:lineRule="auto"/>
        <w:jc w:val="both"/>
        <w:rPr>
          <w:rFonts w:ascii="Cambria" w:eastAsia="Times New Roman" w:hAnsi="Cambria" w:cs="Times New Roman"/>
          <w:sz w:val="20"/>
          <w:szCs w:val="20"/>
          <w:lang w:val="en-US"/>
        </w:rPr>
      </w:pPr>
      <w:r>
        <w:tab/>
      </w:r>
      <w:r w:rsidR="007A5219">
        <w:rPr>
          <w:rFonts w:ascii="Cambria" w:hAnsi="Cambria" w:cs="Times New Roman"/>
          <w:sz w:val="20"/>
          <w:szCs w:val="20"/>
        </w:rPr>
        <w:t>Conform referatului</w:t>
      </w:r>
      <w:r w:rsidRPr="000C158C">
        <w:rPr>
          <w:rFonts w:ascii="Cambria" w:hAnsi="Cambria" w:cs="Times New Roman"/>
          <w:sz w:val="20"/>
          <w:szCs w:val="20"/>
        </w:rPr>
        <w:t xml:space="preserve"> de necesitate </w:t>
      </w:r>
      <w:r w:rsidR="00F51F1A">
        <w:rPr>
          <w:rFonts w:ascii="Cambria" w:hAnsi="Cambria" w:cs="Times New Roman"/>
          <w:sz w:val="20"/>
          <w:szCs w:val="20"/>
        </w:rPr>
        <w:t xml:space="preserve">comun </w:t>
      </w:r>
      <w:r w:rsidRPr="000C158C">
        <w:rPr>
          <w:rFonts w:ascii="Cambria" w:hAnsi="Cambria" w:cs="Times New Roman"/>
          <w:sz w:val="20"/>
          <w:szCs w:val="20"/>
        </w:rPr>
        <w:t>nr.</w:t>
      </w:r>
      <w:r>
        <w:rPr>
          <w:rFonts w:ascii="Cambria" w:hAnsi="Cambria" w:cs="Times New Roman"/>
          <w:sz w:val="20"/>
          <w:szCs w:val="20"/>
        </w:rPr>
        <w:t xml:space="preserve"> </w:t>
      </w:r>
      <w:r w:rsidR="002552D2">
        <w:rPr>
          <w:rFonts w:ascii="Cambria" w:hAnsi="Cambria" w:cs="Times New Roman"/>
          <w:sz w:val="20"/>
          <w:szCs w:val="20"/>
        </w:rPr>
        <w:t>9500</w:t>
      </w:r>
      <w:r w:rsidR="007A5219" w:rsidRPr="007A5219">
        <w:rPr>
          <w:rFonts w:ascii="Cambria" w:hAnsi="Cambria" w:cs="Arial"/>
          <w:sz w:val="20"/>
          <w:szCs w:val="20"/>
        </w:rPr>
        <w:t>/</w:t>
      </w:r>
      <w:r w:rsidR="002552D2">
        <w:rPr>
          <w:rFonts w:ascii="Cambria" w:hAnsi="Cambria" w:cs="Arial"/>
          <w:sz w:val="20"/>
          <w:szCs w:val="20"/>
        </w:rPr>
        <w:t>01</w:t>
      </w:r>
      <w:r w:rsidR="007A5219" w:rsidRPr="007A5219">
        <w:rPr>
          <w:rFonts w:ascii="Cambria" w:hAnsi="Cambria" w:cs="Arial"/>
          <w:sz w:val="20"/>
          <w:szCs w:val="20"/>
        </w:rPr>
        <w:t>.0</w:t>
      </w:r>
      <w:r w:rsidR="002552D2">
        <w:rPr>
          <w:rFonts w:ascii="Cambria" w:hAnsi="Cambria" w:cs="Arial"/>
          <w:sz w:val="20"/>
          <w:szCs w:val="20"/>
        </w:rPr>
        <w:t>8</w:t>
      </w:r>
      <w:r w:rsidR="007A5219" w:rsidRPr="007A5219">
        <w:rPr>
          <w:rFonts w:ascii="Cambria" w:hAnsi="Cambria" w:cs="Arial"/>
          <w:sz w:val="20"/>
          <w:szCs w:val="20"/>
        </w:rPr>
        <w:t>.202</w:t>
      </w:r>
      <w:r w:rsidR="007E2CF5">
        <w:rPr>
          <w:rFonts w:ascii="Cambria" w:hAnsi="Cambria" w:cs="Arial"/>
          <w:sz w:val="20"/>
          <w:szCs w:val="20"/>
        </w:rPr>
        <w:t>3</w:t>
      </w:r>
      <w:r w:rsidR="007A5219" w:rsidRPr="007A5219">
        <w:rPr>
          <w:rFonts w:ascii="Cambria" w:hAnsi="Cambria" w:cs="Arial"/>
          <w:sz w:val="20"/>
          <w:szCs w:val="20"/>
        </w:rPr>
        <w:t xml:space="preserve"> emis</w:t>
      </w:r>
      <w:r w:rsidRPr="007A5219">
        <w:rPr>
          <w:rFonts w:ascii="Cambria" w:hAnsi="Cambria" w:cs="Arial"/>
          <w:sz w:val="20"/>
          <w:szCs w:val="20"/>
        </w:rPr>
        <w:t xml:space="preserve"> de </w:t>
      </w:r>
      <w:r w:rsidR="00864574" w:rsidRPr="007A5219">
        <w:rPr>
          <w:rFonts w:ascii="Cambria" w:hAnsi="Cambria" w:cs="Arial"/>
          <w:sz w:val="20"/>
          <w:szCs w:val="20"/>
        </w:rPr>
        <w:t>Farmac</w:t>
      </w:r>
      <w:r w:rsidR="00864574">
        <w:rPr>
          <w:rFonts w:ascii="Cambria" w:hAnsi="Cambria" w:cs="Arial"/>
          <w:sz w:val="20"/>
          <w:szCs w:val="20"/>
        </w:rPr>
        <w:t>ia Spitalului General CF Galati</w:t>
      </w:r>
      <w:r w:rsidR="00864574" w:rsidRPr="007A5219">
        <w:rPr>
          <w:rFonts w:ascii="Cambria" w:hAnsi="Cambria" w:cs="Arial"/>
          <w:sz w:val="20"/>
          <w:szCs w:val="20"/>
        </w:rPr>
        <w:t xml:space="preserve"> </w:t>
      </w:r>
      <w:r w:rsidR="00864574">
        <w:rPr>
          <w:rFonts w:ascii="Cambria" w:hAnsi="Cambria" w:cs="Arial"/>
          <w:sz w:val="20"/>
          <w:szCs w:val="20"/>
        </w:rPr>
        <w:t xml:space="preserve">si </w:t>
      </w:r>
      <w:r w:rsidRPr="007A5219">
        <w:rPr>
          <w:rFonts w:ascii="Cambria" w:hAnsi="Cambria" w:cs="Arial"/>
          <w:sz w:val="20"/>
          <w:szCs w:val="20"/>
        </w:rPr>
        <w:t>Farmacia Sectie</w:t>
      </w:r>
      <w:r w:rsidR="00864574">
        <w:rPr>
          <w:rFonts w:ascii="Cambria" w:hAnsi="Cambria" w:cs="Arial"/>
          <w:sz w:val="20"/>
          <w:szCs w:val="20"/>
        </w:rPr>
        <w:t>i Exterioare cu Paturi CF Buzau</w:t>
      </w:r>
      <w:r w:rsidRPr="007A5219">
        <w:rPr>
          <w:rFonts w:ascii="Cambria" w:hAnsi="Cambria" w:cs="Times New Roman"/>
          <w:sz w:val="20"/>
          <w:szCs w:val="20"/>
        </w:rPr>
        <w:t>, este necesara  achiziţia de medicamente</w:t>
      </w:r>
      <w:r>
        <w:rPr>
          <w:rFonts w:ascii="Cambria" w:hAnsi="Cambria" w:cs="Times New Roman"/>
          <w:sz w:val="20"/>
          <w:szCs w:val="20"/>
        </w:rPr>
        <w:t xml:space="preserve">  pentru desfasurarea</w:t>
      </w:r>
      <w:r w:rsidRPr="000C158C">
        <w:rPr>
          <w:rFonts w:ascii="Cambria" w:hAnsi="Cambria" w:cs="Times New Roman"/>
          <w:sz w:val="20"/>
          <w:szCs w:val="20"/>
        </w:rPr>
        <w:t xml:space="preserve"> in bune conditii a actului medical in </w:t>
      </w:r>
      <w:proofErr w:type="spellStart"/>
      <w:r w:rsidRPr="000C158C">
        <w:rPr>
          <w:rFonts w:ascii="Cambria" w:eastAsia="Times New Roman" w:hAnsi="Cambria" w:cs="Times New Roman"/>
          <w:sz w:val="20"/>
          <w:szCs w:val="20"/>
          <w:lang w:val="en-US"/>
        </w:rPr>
        <w:t>Spitalul</w:t>
      </w:r>
      <w:proofErr w:type="spellEnd"/>
      <w:r w:rsidRPr="000C158C">
        <w:rPr>
          <w:rFonts w:ascii="Cambria" w:eastAsia="Times New Roman" w:hAnsi="Cambria" w:cs="Times New Roman"/>
          <w:sz w:val="20"/>
          <w:szCs w:val="20"/>
          <w:lang w:val="en-US"/>
        </w:rPr>
        <w:t xml:space="preserve"> General </w:t>
      </w:r>
      <w:proofErr w:type="spellStart"/>
      <w:r w:rsidRPr="000C158C">
        <w:rPr>
          <w:rFonts w:ascii="Cambria" w:eastAsia="Times New Roman" w:hAnsi="Cambria" w:cs="Times New Roman"/>
          <w:sz w:val="20"/>
          <w:szCs w:val="20"/>
          <w:lang w:val="en-US"/>
        </w:rPr>
        <w:t>Căi</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Ferate</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Gala</w:t>
      </w:r>
      <w:r>
        <w:rPr>
          <w:rFonts w:ascii="Cambria" w:eastAsia="Times New Roman" w:hAnsi="Cambria" w:cs="Times New Roman"/>
          <w:sz w:val="20"/>
          <w:szCs w:val="20"/>
          <w:lang w:val="en-US"/>
        </w:rPr>
        <w:t>ţi</w:t>
      </w:r>
      <w:proofErr w:type="spellEnd"/>
      <w:r>
        <w:rPr>
          <w:rFonts w:ascii="Cambria" w:eastAsia="Times New Roman" w:hAnsi="Cambria" w:cs="Times New Roman"/>
          <w:sz w:val="20"/>
          <w:szCs w:val="20"/>
          <w:lang w:val="en-US"/>
        </w:rPr>
        <w:t>.</w:t>
      </w:r>
    </w:p>
    <w:p w:rsidR="0019463E" w:rsidRPr="00612CEE" w:rsidRDefault="009826BE" w:rsidP="000A1026">
      <w:pPr>
        <w:pStyle w:val="Heading2"/>
        <w:numPr>
          <w:ilvl w:val="1"/>
          <w:numId w:val="1"/>
        </w:numPr>
        <w:spacing w:before="120" w:after="120"/>
        <w:jc w:val="both"/>
        <w:rPr>
          <w:rFonts w:ascii="Cambria" w:hAnsi="Cambria" w:cs="Times New Roman"/>
          <w:szCs w:val="20"/>
          <w:u w:val="single"/>
        </w:rPr>
      </w:pPr>
      <w:bookmarkStart w:id="2" w:name="_Toc478634960"/>
      <w:r w:rsidRPr="00612CEE">
        <w:rPr>
          <w:rFonts w:ascii="Cambria" w:hAnsi="Cambria" w:cs="Times New Roman"/>
          <w:szCs w:val="20"/>
          <w:u w:val="single"/>
        </w:rPr>
        <w:t xml:space="preserve">Informații despre </w:t>
      </w:r>
      <w:bookmarkEnd w:id="2"/>
      <w:r w:rsidRPr="00612CEE">
        <w:rPr>
          <w:rFonts w:ascii="Cambria" w:hAnsi="Cambria" w:cs="Times New Roman"/>
          <w:szCs w:val="20"/>
          <w:u w:val="single"/>
        </w:rPr>
        <w:t>Autoritatea/entitatea contractantă</w:t>
      </w:r>
    </w:p>
    <w:p w:rsidR="0063575C" w:rsidRPr="00612CEE" w:rsidRDefault="0019463E" w:rsidP="00612CEE">
      <w:pPr>
        <w:spacing w:after="0" w:line="240" w:lineRule="auto"/>
        <w:jc w:val="both"/>
        <w:rPr>
          <w:rFonts w:ascii="Cambria" w:hAnsi="Cambria"/>
          <w:sz w:val="20"/>
          <w:szCs w:val="20"/>
          <w:lang w:eastAsia="ro-RO" w:bidi="ro-RO"/>
        </w:rPr>
      </w:pPr>
      <w:r w:rsidRPr="00612CEE">
        <w:rPr>
          <w:rFonts w:ascii="Cambria" w:eastAsia="Times New Roman" w:hAnsi="Cambria" w:cs="Times New Roman"/>
          <w:sz w:val="20"/>
          <w:szCs w:val="20"/>
          <w:lang w:val="en-US"/>
        </w:rPr>
        <w:tab/>
      </w:r>
      <w:r w:rsidR="0063575C" w:rsidRPr="00612CEE">
        <w:rPr>
          <w:rFonts w:ascii="Cambria" w:hAnsi="Cambria"/>
          <w:sz w:val="20"/>
          <w:szCs w:val="20"/>
        </w:rPr>
        <w:t xml:space="preserve">Spitalul </w:t>
      </w:r>
      <w:r w:rsidR="00821F53" w:rsidRPr="00612CEE">
        <w:rPr>
          <w:rFonts w:ascii="Cambria" w:hAnsi="Cambria"/>
          <w:sz w:val="20"/>
          <w:szCs w:val="20"/>
        </w:rPr>
        <w:t>General</w:t>
      </w:r>
      <w:r w:rsidR="004C1C91" w:rsidRPr="00612CEE">
        <w:rPr>
          <w:rFonts w:ascii="Cambria" w:hAnsi="Cambria"/>
          <w:sz w:val="20"/>
          <w:szCs w:val="20"/>
        </w:rPr>
        <w:t xml:space="preserve"> CF G</w:t>
      </w:r>
      <w:r w:rsidR="00821F53" w:rsidRPr="00612CEE">
        <w:rPr>
          <w:rFonts w:ascii="Cambria" w:hAnsi="Cambria"/>
          <w:sz w:val="20"/>
          <w:szCs w:val="20"/>
        </w:rPr>
        <w:t>alati</w:t>
      </w:r>
      <w:r w:rsidR="004C1C91" w:rsidRPr="00612CEE">
        <w:rPr>
          <w:rFonts w:ascii="Cambria" w:hAnsi="Cambria"/>
          <w:sz w:val="20"/>
          <w:szCs w:val="20"/>
        </w:rPr>
        <w:t xml:space="preserve"> </w:t>
      </w:r>
      <w:r w:rsidR="0063575C" w:rsidRPr="00612CEE">
        <w:rPr>
          <w:rFonts w:ascii="Cambria" w:hAnsi="Cambria"/>
          <w:sz w:val="20"/>
          <w:szCs w:val="20"/>
        </w:rPr>
        <w:t>se află în subordine</w:t>
      </w:r>
      <w:r w:rsidR="00003AE7" w:rsidRPr="00612CEE">
        <w:rPr>
          <w:rFonts w:ascii="Cambria" w:hAnsi="Cambria"/>
          <w:sz w:val="20"/>
          <w:szCs w:val="20"/>
        </w:rPr>
        <w:t xml:space="preserve">a Ministerului Transporturilor si </w:t>
      </w:r>
      <w:r w:rsidR="0063575C" w:rsidRPr="00612CEE">
        <w:rPr>
          <w:rFonts w:ascii="Cambria" w:hAnsi="Cambria"/>
          <w:sz w:val="20"/>
          <w:szCs w:val="20"/>
        </w:rPr>
        <w:t>In</w:t>
      </w:r>
      <w:r w:rsidR="00003AE7" w:rsidRPr="00612CEE">
        <w:rPr>
          <w:rFonts w:ascii="Cambria" w:hAnsi="Cambria"/>
          <w:sz w:val="20"/>
          <w:szCs w:val="20"/>
        </w:rPr>
        <w:t>frastructurii</w:t>
      </w:r>
      <w:r w:rsidR="00F51F1A">
        <w:rPr>
          <w:rFonts w:ascii="Cambria" w:hAnsi="Cambria"/>
          <w:sz w:val="20"/>
          <w:szCs w:val="20"/>
        </w:rPr>
        <w:t xml:space="preserve"> si</w:t>
      </w:r>
      <w:r w:rsidR="0063575C" w:rsidRPr="00612CEE">
        <w:rPr>
          <w:rFonts w:ascii="Cambria" w:hAnsi="Cambria"/>
          <w:sz w:val="20"/>
          <w:szCs w:val="20"/>
        </w:rPr>
        <w:t xml:space="preserve"> a fost organizat încă de la înființare să funcționeze ca unitate sanitară în două localităţi, î</w:t>
      </w:r>
      <w:r w:rsidR="00C50AF5" w:rsidRPr="00612CEE">
        <w:rPr>
          <w:rFonts w:ascii="Cambria" w:hAnsi="Cambria"/>
          <w:sz w:val="20"/>
          <w:szCs w:val="20"/>
        </w:rPr>
        <w:t>n Galaţi str. Alexandru Moruzzi</w:t>
      </w:r>
      <w:r w:rsidR="0063575C" w:rsidRPr="00612CEE">
        <w:rPr>
          <w:rFonts w:ascii="Cambria" w:hAnsi="Cambria"/>
          <w:sz w:val="20"/>
          <w:szCs w:val="20"/>
        </w:rPr>
        <w:t xml:space="preserve"> nr. 5-7 şi în Buzău, str. Republicii nr. 8-12. Ambele unități </w:t>
      </w:r>
      <w:r w:rsidR="00F3372C" w:rsidRPr="00612CEE">
        <w:rPr>
          <w:rFonts w:ascii="Cambria" w:hAnsi="Cambria"/>
          <w:sz w:val="20"/>
          <w:szCs w:val="20"/>
        </w:rPr>
        <w:t>sunt</w:t>
      </w:r>
      <w:r w:rsidR="0063575C" w:rsidRPr="00612CEE">
        <w:rPr>
          <w:rFonts w:ascii="Cambria" w:hAnsi="Cambria"/>
          <w:sz w:val="20"/>
          <w:szCs w:val="20"/>
        </w:rPr>
        <w:t xml:space="preserve"> organizate în secţii cu paturi (medicină internă şi chirurgie generală) şi două</w:t>
      </w:r>
      <w:r w:rsidR="00783347" w:rsidRPr="00612CEE">
        <w:rPr>
          <w:rFonts w:ascii="Cambria" w:hAnsi="Cambria"/>
          <w:color w:val="FF0000"/>
          <w:sz w:val="20"/>
          <w:szCs w:val="20"/>
        </w:rPr>
        <w:t xml:space="preserve"> </w:t>
      </w:r>
      <w:r w:rsidR="00783347" w:rsidRPr="00612CEE">
        <w:rPr>
          <w:rFonts w:ascii="Cambria" w:hAnsi="Cambria"/>
          <w:sz w:val="20"/>
          <w:szCs w:val="20"/>
        </w:rPr>
        <w:t>ambulatorii de specialitate</w:t>
      </w:r>
      <w:r w:rsidR="0063575C" w:rsidRPr="00612CEE">
        <w:rPr>
          <w:rFonts w:ascii="Cambria" w:hAnsi="Cambria"/>
          <w:sz w:val="20"/>
          <w:szCs w:val="20"/>
        </w:rPr>
        <w:t xml:space="preserve"> în care activitatea medicală s-a desfăşurat pe două coordonate distincte: examinarea personalului cu funcţii în siguranţa transporturilor şi activitatea curativă.</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3" w:name="_Toc478634961"/>
      <w:r w:rsidRPr="000C158C">
        <w:rPr>
          <w:rFonts w:ascii="Cambria" w:hAnsi="Cambria" w:cs="Times New Roman"/>
          <w:sz w:val="22"/>
          <w:szCs w:val="22"/>
          <w:u w:val="single"/>
        </w:rPr>
        <w:t>Informații despre contextul care a determinat achiziționarea produselor</w:t>
      </w:r>
      <w:bookmarkEnd w:id="3"/>
    </w:p>
    <w:p w:rsidR="000A1026" w:rsidRPr="000C158C" w:rsidRDefault="000A1026" w:rsidP="000379F3">
      <w:pPr>
        <w:spacing w:after="0" w:line="240" w:lineRule="auto"/>
        <w:jc w:val="both"/>
        <w:rPr>
          <w:rFonts w:ascii="Cambria" w:hAnsi="Cambria" w:cs="Times New Roman"/>
          <w:bCs/>
          <w:sz w:val="20"/>
          <w:szCs w:val="20"/>
        </w:rPr>
      </w:pPr>
      <w:r w:rsidRPr="00720D57">
        <w:rPr>
          <w:rFonts w:ascii="Cambria" w:eastAsia="Times New Roman" w:hAnsi="Cambria" w:cs="Times New Roman"/>
          <w:sz w:val="24"/>
          <w:szCs w:val="24"/>
          <w:lang w:val="en-US"/>
        </w:rPr>
        <w:tab/>
      </w:r>
      <w:proofErr w:type="spellStart"/>
      <w:r w:rsidRPr="000C158C">
        <w:rPr>
          <w:rFonts w:ascii="Cambria" w:eastAsia="Times New Roman" w:hAnsi="Cambria" w:cs="Times New Roman"/>
          <w:sz w:val="20"/>
          <w:szCs w:val="20"/>
          <w:lang w:val="en-US"/>
        </w:rPr>
        <w:t>Spitalul</w:t>
      </w:r>
      <w:proofErr w:type="spellEnd"/>
      <w:r w:rsidRPr="000C158C">
        <w:rPr>
          <w:rFonts w:ascii="Cambria" w:eastAsia="Times New Roman" w:hAnsi="Cambria" w:cs="Times New Roman"/>
          <w:sz w:val="20"/>
          <w:szCs w:val="20"/>
          <w:lang w:val="en-US"/>
        </w:rPr>
        <w:t xml:space="preserve"> General </w:t>
      </w:r>
      <w:proofErr w:type="spellStart"/>
      <w:r w:rsidRPr="000C158C">
        <w:rPr>
          <w:rFonts w:ascii="Cambria" w:eastAsia="Times New Roman" w:hAnsi="Cambria" w:cs="Times New Roman"/>
          <w:sz w:val="20"/>
          <w:szCs w:val="20"/>
          <w:lang w:val="en-US"/>
        </w:rPr>
        <w:t>Căi</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Ferate</w:t>
      </w:r>
      <w:proofErr w:type="spellEnd"/>
      <w:r w:rsidRPr="000C158C">
        <w:rPr>
          <w:rFonts w:ascii="Cambria" w:eastAsia="Times New Roman" w:hAnsi="Cambria" w:cs="Times New Roman"/>
          <w:sz w:val="20"/>
          <w:szCs w:val="20"/>
          <w:lang w:val="en-US"/>
        </w:rPr>
        <w:t xml:space="preserve"> </w:t>
      </w:r>
      <w:proofErr w:type="spellStart"/>
      <w:r w:rsidRPr="000C158C">
        <w:rPr>
          <w:rFonts w:ascii="Cambria" w:eastAsia="Times New Roman" w:hAnsi="Cambria" w:cs="Times New Roman"/>
          <w:sz w:val="20"/>
          <w:szCs w:val="20"/>
          <w:lang w:val="en-US"/>
        </w:rPr>
        <w:t>Galaţi</w:t>
      </w:r>
      <w:proofErr w:type="spellEnd"/>
      <w:r w:rsidRPr="000C158C">
        <w:rPr>
          <w:rFonts w:ascii="Cambria" w:eastAsia="Times New Roman" w:hAnsi="Cambria" w:cs="Times New Roman"/>
          <w:sz w:val="20"/>
          <w:szCs w:val="20"/>
          <w:lang w:val="en-US"/>
        </w:rPr>
        <w:t xml:space="preserve"> </w:t>
      </w:r>
      <w:proofErr w:type="spellStart"/>
      <w:proofErr w:type="gramStart"/>
      <w:r w:rsidRPr="000C158C">
        <w:rPr>
          <w:rFonts w:ascii="Cambria" w:eastAsia="Times New Roman" w:hAnsi="Cambria" w:cs="Times New Roman"/>
          <w:sz w:val="20"/>
          <w:szCs w:val="20"/>
          <w:lang w:val="en-US"/>
        </w:rPr>
        <w:t>este</w:t>
      </w:r>
      <w:proofErr w:type="spellEnd"/>
      <w:proofErr w:type="gramEnd"/>
      <w:r w:rsidRPr="000C158C">
        <w:rPr>
          <w:rFonts w:ascii="Cambria" w:eastAsia="Times New Roman" w:hAnsi="Cambria" w:cs="Times New Roman"/>
          <w:sz w:val="20"/>
          <w:szCs w:val="20"/>
          <w:lang w:val="en-US"/>
        </w:rPr>
        <w:t xml:space="preserve"> un </w:t>
      </w:r>
      <w:proofErr w:type="spellStart"/>
      <w:r w:rsidRPr="000C158C">
        <w:rPr>
          <w:rFonts w:ascii="Cambria" w:eastAsia="Times New Roman" w:hAnsi="Cambria" w:cs="Times New Roman"/>
          <w:sz w:val="20"/>
          <w:szCs w:val="20"/>
          <w:lang w:val="en-US"/>
        </w:rPr>
        <w:t>spital</w:t>
      </w:r>
      <w:proofErr w:type="spellEnd"/>
      <w:r w:rsidRPr="000C158C">
        <w:rPr>
          <w:rFonts w:ascii="Cambria" w:eastAsia="Times New Roman" w:hAnsi="Cambria" w:cs="Times New Roman"/>
          <w:sz w:val="20"/>
          <w:szCs w:val="20"/>
          <w:lang w:val="en-US"/>
        </w:rPr>
        <w:t xml:space="preserve"> </w:t>
      </w:r>
      <w:r w:rsidRPr="000C158C">
        <w:rPr>
          <w:rFonts w:ascii="Cambria" w:hAnsi="Cambria" w:cs="Times New Roman"/>
          <w:bCs/>
          <w:sz w:val="20"/>
          <w:szCs w:val="20"/>
        </w:rPr>
        <w:t>cu o mare adresabilitate atat in judetul Galati</w:t>
      </w:r>
      <w:r w:rsidR="00F3372C">
        <w:rPr>
          <w:rFonts w:ascii="Cambria" w:hAnsi="Cambria" w:cs="Times New Roman"/>
          <w:bCs/>
          <w:sz w:val="20"/>
          <w:szCs w:val="20"/>
        </w:rPr>
        <w:t>,</w:t>
      </w:r>
      <w:r w:rsidRPr="000C158C">
        <w:rPr>
          <w:rFonts w:ascii="Cambria" w:hAnsi="Cambria" w:cs="Times New Roman"/>
          <w:bCs/>
          <w:sz w:val="20"/>
          <w:szCs w:val="20"/>
        </w:rPr>
        <w:t xml:space="preserve"> cat si in judetul Buzau, acoperind o gama larga de servicii medicale. Acest statut nu permite punerea in pericol a sanatatii si vietii pacientilor prin expunerea la riscurile asociate lipsei acestor categorii de medicamente, produse de baza in as</w:t>
      </w:r>
      <w:r w:rsidR="00F3372C">
        <w:rPr>
          <w:rFonts w:ascii="Cambria" w:hAnsi="Cambria" w:cs="Times New Roman"/>
          <w:bCs/>
          <w:sz w:val="20"/>
          <w:szCs w:val="20"/>
        </w:rPr>
        <w:t>igurarea tratamentelor pacienti</w:t>
      </w:r>
      <w:r w:rsidRPr="000C158C">
        <w:rPr>
          <w:rFonts w:ascii="Cambria" w:hAnsi="Cambria" w:cs="Times New Roman"/>
          <w:bCs/>
          <w:sz w:val="20"/>
          <w:szCs w:val="20"/>
        </w:rPr>
        <w:t>lor.</w:t>
      </w:r>
    </w:p>
    <w:p w:rsidR="00791EE3" w:rsidRDefault="009E7583" w:rsidP="00791EE3">
      <w:pPr>
        <w:spacing w:after="0" w:line="240" w:lineRule="auto"/>
        <w:jc w:val="both"/>
        <w:rPr>
          <w:rFonts w:ascii="Cambria" w:eastAsia="Times New Roman" w:hAnsi="Cambria" w:cs="Times New Roman"/>
          <w:sz w:val="20"/>
          <w:szCs w:val="20"/>
          <w:lang w:val="en-US"/>
        </w:rPr>
      </w:pPr>
      <w:r w:rsidRPr="000C158C">
        <w:rPr>
          <w:rFonts w:ascii="Cambria" w:hAnsi="Cambria" w:cs="Times New Roman"/>
          <w:bCs/>
          <w:sz w:val="20"/>
          <w:szCs w:val="20"/>
        </w:rPr>
        <w:tab/>
      </w:r>
      <w:r w:rsidR="000A1026" w:rsidRPr="000C158C">
        <w:rPr>
          <w:rFonts w:ascii="Cambria" w:hAnsi="Cambria" w:cs="Times New Roman"/>
          <w:bCs/>
          <w:sz w:val="20"/>
          <w:szCs w:val="20"/>
        </w:rPr>
        <w:t xml:space="preserve">Astfel, in contextul celor mai sus mentionate, cu scopul asigurarii continuitatii aprovizionarii cu </w:t>
      </w:r>
      <w:r w:rsidR="000A1026" w:rsidRPr="0063575C">
        <w:rPr>
          <w:rFonts w:ascii="Cambria" w:hAnsi="Cambria" w:cs="Times New Roman"/>
          <w:bCs/>
          <w:sz w:val="20"/>
          <w:szCs w:val="20"/>
        </w:rPr>
        <w:t>medicamente, autoritatea contractanta a organizat p</w:t>
      </w:r>
      <w:r w:rsidR="0063575C" w:rsidRPr="0063575C">
        <w:rPr>
          <w:rFonts w:ascii="Cambria" w:hAnsi="Cambria" w:cs="Times New Roman"/>
          <w:bCs/>
          <w:sz w:val="20"/>
          <w:szCs w:val="20"/>
        </w:rPr>
        <w:t>rezenta procedura de atribuire</w:t>
      </w:r>
      <w:r w:rsidR="00791EE3" w:rsidRP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avand</w:t>
      </w:r>
      <w:proofErr w:type="spellEnd"/>
      <w:r w:rsidR="00791EE3">
        <w:rPr>
          <w:rFonts w:ascii="Cambria" w:eastAsia="Times New Roman" w:hAnsi="Cambria" w:cs="Times New Roman"/>
          <w:sz w:val="20"/>
          <w:szCs w:val="20"/>
          <w:lang w:val="en-US"/>
        </w:rPr>
        <w:t xml:space="preserve"> ca </w:t>
      </w:r>
      <w:proofErr w:type="spellStart"/>
      <w:r w:rsidR="00791EE3">
        <w:rPr>
          <w:rFonts w:ascii="Cambria" w:eastAsia="Times New Roman" w:hAnsi="Cambria" w:cs="Times New Roman"/>
          <w:sz w:val="20"/>
          <w:szCs w:val="20"/>
          <w:lang w:val="en-US"/>
        </w:rPr>
        <w:t>obiect</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incheierea</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unui</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acord-cadru</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pentru</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furnizarea</w:t>
      </w:r>
      <w:proofErr w:type="spellEnd"/>
      <w:r w:rsidR="00791EE3">
        <w:rPr>
          <w:rFonts w:ascii="Cambria" w:eastAsia="Times New Roman" w:hAnsi="Cambria" w:cs="Times New Roman"/>
          <w:sz w:val="20"/>
          <w:szCs w:val="20"/>
          <w:lang w:val="en-US"/>
        </w:rPr>
        <w:t xml:space="preserve"> de </w:t>
      </w:r>
      <w:proofErr w:type="spellStart"/>
      <w:r w:rsidR="00791EE3">
        <w:rPr>
          <w:rFonts w:ascii="Cambria" w:eastAsia="Times New Roman" w:hAnsi="Cambria" w:cs="Times New Roman"/>
          <w:sz w:val="20"/>
          <w:szCs w:val="20"/>
          <w:lang w:val="en-US"/>
        </w:rPr>
        <w:t>medicamente</w:t>
      </w:r>
      <w:proofErr w:type="spellEnd"/>
      <w:r w:rsidR="00791EE3">
        <w:rPr>
          <w:rFonts w:ascii="Cambria" w:eastAsia="Times New Roman" w:hAnsi="Cambria" w:cs="Times New Roman"/>
          <w:sz w:val="20"/>
          <w:szCs w:val="20"/>
          <w:lang w:val="en-US"/>
        </w:rPr>
        <w:t xml:space="preserve"> </w:t>
      </w:r>
      <w:proofErr w:type="spellStart"/>
      <w:r w:rsidR="00791EE3">
        <w:rPr>
          <w:rFonts w:ascii="Cambria" w:eastAsia="Times New Roman" w:hAnsi="Cambria" w:cs="Times New Roman"/>
          <w:sz w:val="20"/>
          <w:szCs w:val="20"/>
          <w:lang w:val="en-US"/>
        </w:rPr>
        <w:t>pentru</w:t>
      </w:r>
      <w:proofErr w:type="spellEnd"/>
      <w:r w:rsidR="00791EE3">
        <w:rPr>
          <w:rFonts w:ascii="Cambria" w:eastAsia="Times New Roman" w:hAnsi="Cambria" w:cs="Times New Roman"/>
          <w:sz w:val="20"/>
          <w:szCs w:val="20"/>
          <w:lang w:val="en-US"/>
        </w:rPr>
        <w:t xml:space="preserve"> o </w:t>
      </w:r>
      <w:proofErr w:type="spellStart"/>
      <w:r w:rsidR="00791EE3">
        <w:rPr>
          <w:rFonts w:ascii="Cambria" w:eastAsia="Times New Roman" w:hAnsi="Cambria" w:cs="Times New Roman"/>
          <w:sz w:val="20"/>
          <w:szCs w:val="20"/>
          <w:lang w:val="en-US"/>
        </w:rPr>
        <w:t>perioada</w:t>
      </w:r>
      <w:proofErr w:type="spellEnd"/>
      <w:r w:rsidR="00791EE3">
        <w:rPr>
          <w:rFonts w:ascii="Cambria" w:eastAsia="Times New Roman" w:hAnsi="Cambria" w:cs="Times New Roman"/>
          <w:sz w:val="20"/>
          <w:szCs w:val="20"/>
          <w:lang w:val="en-US"/>
        </w:rPr>
        <w:t xml:space="preserve"> de 6 </w:t>
      </w:r>
      <w:proofErr w:type="spellStart"/>
      <w:r w:rsidR="00791EE3">
        <w:rPr>
          <w:rFonts w:ascii="Cambria" w:eastAsia="Times New Roman" w:hAnsi="Cambria" w:cs="Times New Roman"/>
          <w:sz w:val="20"/>
          <w:szCs w:val="20"/>
          <w:lang w:val="en-US"/>
        </w:rPr>
        <w:t>luni</w:t>
      </w:r>
      <w:proofErr w:type="spellEnd"/>
      <w:r w:rsidR="00791EE3">
        <w:rPr>
          <w:rFonts w:ascii="Cambria" w:eastAsia="Times New Roman" w:hAnsi="Cambria" w:cs="Times New Roman"/>
          <w:sz w:val="20"/>
          <w:szCs w:val="20"/>
          <w:lang w:val="en-US"/>
        </w:rPr>
        <w:t xml:space="preserve">. </w:t>
      </w:r>
    </w:p>
    <w:p w:rsidR="00F246AE" w:rsidRPr="000C158C" w:rsidRDefault="00F246AE" w:rsidP="00F246AE">
      <w:pPr>
        <w:spacing w:after="0" w:line="240" w:lineRule="auto"/>
        <w:ind w:firstLine="576"/>
        <w:jc w:val="both"/>
        <w:rPr>
          <w:rFonts w:ascii="Cambria" w:hAnsi="Cambria" w:cs="Times New Roman"/>
          <w:bCs/>
          <w:sz w:val="20"/>
          <w:szCs w:val="20"/>
        </w:rPr>
      </w:pPr>
      <w:proofErr w:type="spellStart"/>
      <w:proofErr w:type="gramStart"/>
      <w:r>
        <w:rPr>
          <w:rFonts w:ascii="Cambria" w:eastAsia="Times New Roman" w:hAnsi="Cambria" w:cs="Times New Roman"/>
          <w:sz w:val="20"/>
          <w:szCs w:val="20"/>
          <w:lang w:val="en-US"/>
        </w:rPr>
        <w:lastRenderedPageBreak/>
        <w:t>Specificatiile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tehnice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constituie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ansamblul</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cerintelor</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pe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baza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carora</w:t>
      </w:r>
      <w:proofErr w:type="spellEnd"/>
      <w:r>
        <w:rPr>
          <w:rFonts w:ascii="Cambria" w:eastAsia="Times New Roman" w:hAnsi="Cambria" w:cs="Times New Roman"/>
          <w:sz w:val="20"/>
          <w:szCs w:val="20"/>
          <w:lang w:val="en-US"/>
        </w:rPr>
        <w:t xml:space="preserve"> se </w:t>
      </w:r>
      <w:proofErr w:type="spellStart"/>
      <w:r>
        <w:rPr>
          <w:rFonts w:ascii="Cambria" w:eastAsia="Times New Roman" w:hAnsi="Cambria" w:cs="Times New Roman"/>
          <w:sz w:val="20"/>
          <w:szCs w:val="20"/>
          <w:lang w:val="en-US"/>
        </w:rPr>
        <w:t>elaboreaza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propunerea</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tehnica</w:t>
      </w:r>
      <w:proofErr w:type="spellEnd"/>
      <w:r>
        <w:rPr>
          <w:rFonts w:ascii="Cambria" w:eastAsia="Times New Roman" w:hAnsi="Cambria" w:cs="Times New Roman"/>
          <w:sz w:val="20"/>
          <w:szCs w:val="20"/>
          <w:lang w:val="en-US"/>
        </w:rPr>
        <w:t xml:space="preserve"> de </w:t>
      </w:r>
      <w:proofErr w:type="spellStart"/>
      <w:r>
        <w:rPr>
          <w:rFonts w:ascii="Cambria" w:eastAsia="Times New Roman" w:hAnsi="Cambria" w:cs="Times New Roman"/>
          <w:sz w:val="20"/>
          <w:szCs w:val="20"/>
          <w:lang w:val="en-US"/>
        </w:rPr>
        <w:t>catre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fiecare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ofertant</w:t>
      </w:r>
      <w:proofErr w:type="spellEnd"/>
      <w:r>
        <w:rPr>
          <w:rFonts w:ascii="Cambria" w:eastAsia="Times New Roman" w:hAnsi="Cambria" w:cs="Times New Roman"/>
          <w:sz w:val="20"/>
          <w:szCs w:val="20"/>
          <w:lang w:val="en-US"/>
        </w:rPr>
        <w:t>.</w:t>
      </w:r>
      <w:proofErr w:type="gramEnd"/>
      <w:r>
        <w:rPr>
          <w:rFonts w:ascii="Cambria" w:eastAsia="Times New Roman" w:hAnsi="Cambria" w:cs="Times New Roman"/>
          <w:sz w:val="20"/>
          <w:szCs w:val="20"/>
          <w:lang w:val="en-US"/>
        </w:rPr>
        <w:t xml:space="preserve"> </w:t>
      </w:r>
      <w:proofErr w:type="spellStart"/>
      <w:proofErr w:type="gramStart"/>
      <w:r>
        <w:rPr>
          <w:rFonts w:ascii="Cambria" w:eastAsia="Times New Roman" w:hAnsi="Cambria" w:cs="Times New Roman"/>
          <w:sz w:val="20"/>
          <w:szCs w:val="20"/>
          <w:lang w:val="en-US"/>
        </w:rPr>
        <w:t>Cerintele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impuse</w:t>
      </w:r>
      <w:proofErr w:type="spellEnd"/>
      <w:r>
        <w:rPr>
          <w:rFonts w:ascii="Cambria" w:eastAsia="Times New Roman" w:hAnsi="Cambria" w:cs="Times New Roman"/>
          <w:sz w:val="20"/>
          <w:szCs w:val="20"/>
          <w:lang w:val="en-US"/>
        </w:rPr>
        <w:t xml:space="preserve"> de </w:t>
      </w:r>
      <w:proofErr w:type="spellStart"/>
      <w:r>
        <w:rPr>
          <w:rFonts w:ascii="Cambria" w:eastAsia="Times New Roman" w:hAnsi="Cambria" w:cs="Times New Roman"/>
          <w:sz w:val="20"/>
          <w:szCs w:val="20"/>
          <w:lang w:val="en-US"/>
        </w:rPr>
        <w:t>catre</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Beneficiar</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sunt</w:t>
      </w:r>
      <w:proofErr w:type="spellEnd"/>
      <w:r>
        <w:rPr>
          <w:rFonts w:ascii="Cambria" w:eastAsia="Times New Roman" w:hAnsi="Cambria" w:cs="Times New Roman"/>
          <w:sz w:val="20"/>
          <w:szCs w:val="20"/>
          <w:lang w:val="en-US"/>
        </w:rPr>
        <w:t xml:space="preserve"> considerate ca </w:t>
      </w:r>
      <w:proofErr w:type="spellStart"/>
      <w:r>
        <w:rPr>
          <w:rFonts w:ascii="Cambria" w:eastAsia="Times New Roman" w:hAnsi="Cambria" w:cs="Times New Roman"/>
          <w:sz w:val="20"/>
          <w:szCs w:val="20"/>
          <w:lang w:val="en-US"/>
        </w:rPr>
        <w:t>fiind</w:t>
      </w:r>
      <w:proofErr w:type="spellEnd"/>
      <w:r>
        <w:rPr>
          <w:rFonts w:ascii="Cambria" w:eastAsia="Times New Roman" w:hAnsi="Cambria" w:cs="Times New Roman"/>
          <w:sz w:val="20"/>
          <w:szCs w:val="20"/>
          <w:lang w:val="en-US"/>
        </w:rPr>
        <w:t xml:space="preserve"> </w:t>
      </w:r>
      <w:proofErr w:type="spellStart"/>
      <w:r>
        <w:rPr>
          <w:rFonts w:ascii="Cambria" w:eastAsia="Times New Roman" w:hAnsi="Cambria" w:cs="Times New Roman"/>
          <w:sz w:val="20"/>
          <w:szCs w:val="20"/>
          <w:lang w:val="en-US"/>
        </w:rPr>
        <w:t>minimale</w:t>
      </w:r>
      <w:proofErr w:type="spellEnd"/>
      <w:r>
        <w:rPr>
          <w:rFonts w:ascii="Cambria" w:eastAsia="Times New Roman" w:hAnsi="Cambria" w:cs="Times New Roman"/>
          <w:sz w:val="20"/>
          <w:szCs w:val="20"/>
          <w:lang w:val="en-US"/>
        </w:rPr>
        <w:t>.</w:t>
      </w:r>
      <w:proofErr w:type="gramEnd"/>
    </w:p>
    <w:p w:rsidR="009826BE" w:rsidRPr="00B16CEA" w:rsidRDefault="009826BE" w:rsidP="0063575C">
      <w:pPr>
        <w:spacing w:after="0" w:line="240" w:lineRule="auto"/>
        <w:jc w:val="both"/>
        <w:rPr>
          <w:rFonts w:ascii="Cambria" w:eastAsia="Times New Roman" w:hAnsi="Cambria" w:cs="Times New Roman"/>
          <w:sz w:val="20"/>
          <w:szCs w:val="20"/>
          <w:lang w:val="en-US"/>
        </w:rPr>
      </w:pP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4" w:name="_Toc478634962"/>
      <w:r w:rsidRPr="000C158C">
        <w:rPr>
          <w:rFonts w:ascii="Cambria" w:hAnsi="Cambria" w:cs="Times New Roman"/>
          <w:sz w:val="22"/>
          <w:szCs w:val="22"/>
          <w:u w:val="single"/>
        </w:rPr>
        <w:t xml:space="preserve">Informații despre beneficiile anticipate de către </w:t>
      </w:r>
      <w:bookmarkEnd w:id="4"/>
      <w:r w:rsidRPr="000C158C">
        <w:rPr>
          <w:rFonts w:ascii="Cambria" w:hAnsi="Cambria" w:cs="Times New Roman"/>
          <w:sz w:val="22"/>
          <w:szCs w:val="22"/>
          <w:u w:val="single"/>
        </w:rPr>
        <w:t>Autoritatea/entitatea contractantă</w:t>
      </w:r>
    </w:p>
    <w:p w:rsidR="009826BE" w:rsidRPr="000C158C" w:rsidRDefault="003867E7" w:rsidP="000C158C">
      <w:pPr>
        <w:spacing w:after="0" w:line="240" w:lineRule="auto"/>
        <w:jc w:val="both"/>
        <w:rPr>
          <w:rFonts w:ascii="Cambria" w:hAnsi="Cambria"/>
          <w:sz w:val="20"/>
          <w:szCs w:val="20"/>
        </w:rPr>
      </w:pPr>
      <w:r>
        <w:tab/>
      </w:r>
      <w:r w:rsidRPr="000C158C">
        <w:rPr>
          <w:rFonts w:ascii="Cambria" w:hAnsi="Cambria"/>
          <w:sz w:val="20"/>
          <w:szCs w:val="20"/>
        </w:rPr>
        <w:t>Medicamentele sunt de stricta necesitate pentru tratarea bolnavilor in toate sectiile S</w:t>
      </w:r>
      <w:r w:rsidR="00C7157F" w:rsidRPr="000C158C">
        <w:rPr>
          <w:rFonts w:ascii="Cambria" w:hAnsi="Cambria"/>
          <w:sz w:val="20"/>
          <w:szCs w:val="20"/>
        </w:rPr>
        <w:t>pitalului General CF Galati si a</w:t>
      </w:r>
      <w:r w:rsidRPr="000C158C">
        <w:rPr>
          <w:rFonts w:ascii="Cambria" w:hAnsi="Cambria"/>
          <w:sz w:val="20"/>
          <w:szCs w:val="20"/>
        </w:rPr>
        <w:t xml:space="preserve"> Sectiei Exterioare cu Paturi CF Buzau, urmarindu-se astfel desfasurarea unei bune activitati privind actul medical si realizarea un</w:t>
      </w:r>
      <w:r w:rsidR="002051AD">
        <w:rPr>
          <w:rFonts w:ascii="Cambria" w:hAnsi="Cambria"/>
          <w:sz w:val="20"/>
          <w:szCs w:val="20"/>
        </w:rPr>
        <w:t>ui standard inalt de satisfactie</w:t>
      </w:r>
      <w:r w:rsidRPr="000C158C">
        <w:rPr>
          <w:rFonts w:ascii="Cambria" w:hAnsi="Cambria"/>
          <w:sz w:val="20"/>
          <w:szCs w:val="20"/>
        </w:rPr>
        <w:t xml:space="preserve"> a pacientilor.</w:t>
      </w:r>
    </w:p>
    <w:p w:rsidR="00003AE7" w:rsidRPr="00FC2141" w:rsidRDefault="009826BE" w:rsidP="00FC2141">
      <w:pPr>
        <w:pStyle w:val="Heading2"/>
        <w:numPr>
          <w:ilvl w:val="1"/>
          <w:numId w:val="1"/>
        </w:numPr>
        <w:spacing w:before="120" w:after="120"/>
        <w:jc w:val="both"/>
        <w:rPr>
          <w:rFonts w:ascii="Cambria" w:hAnsi="Cambria" w:cs="Times New Roman"/>
          <w:sz w:val="22"/>
          <w:szCs w:val="22"/>
          <w:u w:val="single"/>
        </w:rPr>
      </w:pPr>
      <w:bookmarkStart w:id="5" w:name="_Toc478634964"/>
      <w:r w:rsidRPr="000C158C">
        <w:rPr>
          <w:rFonts w:ascii="Cambria" w:hAnsi="Cambria" w:cs="Times New Roman"/>
          <w:sz w:val="22"/>
          <w:szCs w:val="22"/>
          <w:u w:val="single"/>
        </w:rPr>
        <w:t>Cadrul general al sectorului în care Autoritatea/entitatea contractantă își desfășoară activitatea</w:t>
      </w:r>
      <w:bookmarkEnd w:id="5"/>
    </w:p>
    <w:p w:rsidR="00003AE7" w:rsidRPr="00E721E9" w:rsidRDefault="00003AE7" w:rsidP="00003AE7">
      <w:pPr>
        <w:pStyle w:val="NormalWeb"/>
        <w:spacing w:before="0" w:beforeAutospacing="0" w:after="0" w:afterAutospacing="0"/>
        <w:ind w:firstLine="720"/>
        <w:jc w:val="both"/>
        <w:rPr>
          <w:rFonts w:ascii="Cambria" w:hAnsi="Cambria"/>
          <w:sz w:val="20"/>
          <w:szCs w:val="20"/>
        </w:rPr>
      </w:pPr>
      <w:r w:rsidRPr="00E721E9">
        <w:rPr>
          <w:rFonts w:ascii="Cambria" w:hAnsi="Cambria"/>
          <w:sz w:val="20"/>
          <w:szCs w:val="20"/>
        </w:rPr>
        <w:t xml:space="preserve"> </w:t>
      </w:r>
      <w:proofErr w:type="spellStart"/>
      <w:r w:rsidRPr="00E721E9">
        <w:rPr>
          <w:rFonts w:ascii="Cambria" w:hAnsi="Cambria"/>
          <w:sz w:val="20"/>
          <w:szCs w:val="20"/>
        </w:rPr>
        <w:t>Spitalul</w:t>
      </w:r>
      <w:proofErr w:type="spellEnd"/>
      <w:r w:rsidRPr="00E721E9">
        <w:rPr>
          <w:rFonts w:ascii="Cambria" w:hAnsi="Cambria"/>
          <w:sz w:val="20"/>
          <w:szCs w:val="20"/>
        </w:rPr>
        <w:t xml:space="preserve"> General CF </w:t>
      </w:r>
      <w:proofErr w:type="spellStart"/>
      <w:r w:rsidRPr="00E721E9">
        <w:rPr>
          <w:rFonts w:ascii="Cambria" w:hAnsi="Cambria"/>
          <w:sz w:val="20"/>
          <w:szCs w:val="20"/>
        </w:rPr>
        <w:t>Galaţi</w:t>
      </w:r>
      <w:proofErr w:type="spellEnd"/>
      <w:r w:rsidRPr="00E721E9">
        <w:rPr>
          <w:rFonts w:ascii="Cambria" w:hAnsi="Cambria"/>
          <w:sz w:val="20"/>
          <w:szCs w:val="20"/>
        </w:rPr>
        <w:t xml:space="preserve"> </w:t>
      </w:r>
      <w:proofErr w:type="spellStart"/>
      <w:r w:rsidRPr="00E721E9">
        <w:rPr>
          <w:rFonts w:ascii="Cambria" w:hAnsi="Cambria"/>
          <w:sz w:val="20"/>
          <w:szCs w:val="20"/>
        </w:rPr>
        <w:t>îşi</w:t>
      </w:r>
      <w:proofErr w:type="spellEnd"/>
      <w:r w:rsidRPr="00E721E9">
        <w:rPr>
          <w:rFonts w:ascii="Cambria" w:hAnsi="Cambria"/>
          <w:sz w:val="20"/>
          <w:szCs w:val="20"/>
        </w:rPr>
        <w:t xml:space="preserve"> </w:t>
      </w:r>
      <w:proofErr w:type="spellStart"/>
      <w:r w:rsidRPr="00E721E9">
        <w:rPr>
          <w:rFonts w:ascii="Cambria" w:hAnsi="Cambria"/>
          <w:sz w:val="20"/>
          <w:szCs w:val="20"/>
        </w:rPr>
        <w:t>desfăşoară</w:t>
      </w:r>
      <w:proofErr w:type="spellEnd"/>
      <w:r w:rsidRPr="00E721E9">
        <w:rPr>
          <w:rFonts w:ascii="Cambria" w:hAnsi="Cambria"/>
          <w:sz w:val="20"/>
          <w:szCs w:val="20"/>
        </w:rPr>
        <w:t xml:space="preserve"> </w:t>
      </w:r>
      <w:proofErr w:type="spellStart"/>
      <w:r w:rsidRPr="00E721E9">
        <w:rPr>
          <w:rFonts w:ascii="Cambria" w:hAnsi="Cambria"/>
          <w:sz w:val="20"/>
          <w:szCs w:val="20"/>
        </w:rPr>
        <w:t>activitatea</w:t>
      </w:r>
      <w:proofErr w:type="spellEnd"/>
      <w:r w:rsidRPr="00E721E9">
        <w:rPr>
          <w:rFonts w:ascii="Cambria" w:hAnsi="Cambria"/>
          <w:sz w:val="20"/>
          <w:szCs w:val="20"/>
        </w:rPr>
        <w:t xml:space="preserve"> </w:t>
      </w:r>
      <w:proofErr w:type="spellStart"/>
      <w:r w:rsidRPr="00E721E9">
        <w:rPr>
          <w:rFonts w:ascii="Cambria" w:hAnsi="Cambria"/>
          <w:sz w:val="20"/>
          <w:szCs w:val="20"/>
        </w:rPr>
        <w:t>pe</w:t>
      </w:r>
      <w:proofErr w:type="spellEnd"/>
      <w:r w:rsidRPr="00E721E9">
        <w:rPr>
          <w:rFonts w:ascii="Cambria" w:hAnsi="Cambria"/>
          <w:sz w:val="20"/>
          <w:szCs w:val="20"/>
        </w:rPr>
        <w:t xml:space="preserve"> </w:t>
      </w:r>
      <w:proofErr w:type="spellStart"/>
      <w:r w:rsidRPr="00E721E9">
        <w:rPr>
          <w:rFonts w:ascii="Cambria" w:hAnsi="Cambria"/>
          <w:sz w:val="20"/>
          <w:szCs w:val="20"/>
        </w:rPr>
        <w:t>următoarele</w:t>
      </w:r>
      <w:proofErr w:type="spellEnd"/>
      <w:r w:rsidRPr="00E721E9">
        <w:rPr>
          <w:rFonts w:ascii="Cambria" w:hAnsi="Cambria"/>
          <w:sz w:val="20"/>
          <w:szCs w:val="20"/>
        </w:rPr>
        <w:t xml:space="preserve"> </w:t>
      </w:r>
      <w:proofErr w:type="spellStart"/>
      <w:r w:rsidRPr="00E721E9">
        <w:rPr>
          <w:rFonts w:ascii="Cambria" w:hAnsi="Cambria"/>
          <w:sz w:val="20"/>
          <w:szCs w:val="20"/>
        </w:rPr>
        <w:t>domenii</w:t>
      </w:r>
      <w:proofErr w:type="spellEnd"/>
      <w:r w:rsidRPr="00E721E9">
        <w:rPr>
          <w:rFonts w:ascii="Cambria" w:hAnsi="Cambria"/>
          <w:sz w:val="20"/>
          <w:szCs w:val="20"/>
        </w:rPr>
        <w:t xml:space="preserve"> de </w:t>
      </w:r>
      <w:proofErr w:type="spellStart"/>
      <w:r w:rsidRPr="00E721E9">
        <w:rPr>
          <w:rFonts w:ascii="Cambria" w:hAnsi="Cambria"/>
          <w:sz w:val="20"/>
          <w:szCs w:val="20"/>
        </w:rPr>
        <w:t>activitate</w:t>
      </w:r>
      <w:proofErr w:type="spellEnd"/>
      <w:r w:rsidRPr="00E721E9">
        <w:rPr>
          <w:rFonts w:ascii="Cambria" w:hAnsi="Cambria"/>
          <w:sz w:val="20"/>
          <w:szCs w:val="20"/>
        </w:rPr>
        <w:t>:</w:t>
      </w:r>
    </w:p>
    <w:p w:rsidR="00003AE7" w:rsidRPr="00E721E9" w:rsidRDefault="00003AE7" w:rsidP="00003AE7">
      <w:pPr>
        <w:pStyle w:val="NormalWeb"/>
        <w:spacing w:before="0" w:beforeAutospacing="0" w:after="0" w:afterAutospacing="0"/>
        <w:jc w:val="both"/>
        <w:rPr>
          <w:rFonts w:ascii="Cambria" w:hAnsi="Cambria"/>
          <w:sz w:val="20"/>
          <w:szCs w:val="20"/>
        </w:rPr>
      </w:pPr>
      <w:r w:rsidRPr="00E721E9">
        <w:rPr>
          <w:rStyle w:val="Strong"/>
          <w:rFonts w:ascii="Cambria" w:hAnsi="Cambria"/>
          <w:sz w:val="20"/>
          <w:szCs w:val="20"/>
        </w:rPr>
        <w:t xml:space="preserve">A. </w:t>
      </w:r>
      <w:proofErr w:type="spellStart"/>
      <w:r w:rsidRPr="00E721E9">
        <w:rPr>
          <w:rStyle w:val="Strong"/>
          <w:rFonts w:ascii="Cambria" w:hAnsi="Cambria"/>
          <w:sz w:val="20"/>
          <w:szCs w:val="20"/>
        </w:rPr>
        <w:t>Asistenţă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medicală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curativă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şi</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profilactică</w:t>
      </w:r>
      <w:proofErr w:type="spellEnd"/>
      <w:r w:rsidRPr="00E721E9">
        <w:rPr>
          <w:rStyle w:val="Strong"/>
          <w:rFonts w:ascii="Cambria" w:hAnsi="Cambria"/>
          <w:sz w:val="20"/>
          <w:szCs w:val="20"/>
        </w:rPr>
        <w:t xml:space="preserve"> </w:t>
      </w:r>
      <w:proofErr w:type="spellStart"/>
      <w:proofErr w:type="gramStart"/>
      <w:r w:rsidRPr="00E721E9">
        <w:rPr>
          <w:rStyle w:val="Strong"/>
          <w:rFonts w:ascii="Cambria" w:hAnsi="Cambria"/>
          <w:sz w:val="20"/>
          <w:szCs w:val="20"/>
        </w:rPr>
        <w:t>ce</w:t>
      </w:r>
      <w:proofErr w:type="spellEnd"/>
      <w:proofErr w:type="gramEnd"/>
      <w:r w:rsidRPr="00E721E9">
        <w:rPr>
          <w:rStyle w:val="Strong"/>
          <w:rFonts w:ascii="Cambria" w:hAnsi="Cambria"/>
          <w:sz w:val="20"/>
          <w:szCs w:val="20"/>
        </w:rPr>
        <w:t xml:space="preserve"> se </w:t>
      </w:r>
      <w:proofErr w:type="spellStart"/>
      <w:r w:rsidRPr="00E721E9">
        <w:rPr>
          <w:rStyle w:val="Strong"/>
          <w:rFonts w:ascii="Cambria" w:hAnsi="Cambria"/>
          <w:sz w:val="20"/>
          <w:szCs w:val="20"/>
        </w:rPr>
        <w:t>desfăşoară</w:t>
      </w:r>
      <w:proofErr w:type="spellEnd"/>
      <w:r w:rsidRPr="00E721E9">
        <w:rPr>
          <w:rStyle w:val="Strong"/>
          <w:rFonts w:ascii="Cambria" w:hAnsi="Cambria"/>
          <w:sz w:val="20"/>
          <w:szCs w:val="20"/>
        </w:rPr>
        <w:t xml:space="preserve"> </w:t>
      </w:r>
      <w:proofErr w:type="spellStart"/>
      <w:r w:rsidRPr="00E721E9">
        <w:rPr>
          <w:rStyle w:val="Strong"/>
          <w:rFonts w:ascii="Cambria" w:hAnsi="Cambria"/>
          <w:sz w:val="20"/>
          <w:szCs w:val="20"/>
        </w:rPr>
        <w:t>în</w:t>
      </w:r>
      <w:proofErr w:type="spellEnd"/>
      <w:r w:rsidRPr="00E721E9">
        <w:rPr>
          <w:rStyle w:val="Strong"/>
          <w:rFonts w:ascii="Cambria" w:hAnsi="Cambria"/>
          <w:sz w:val="20"/>
          <w:szCs w:val="20"/>
        </w:rPr>
        <w:t>:</w:t>
      </w:r>
    </w:p>
    <w:p w:rsidR="007F51D1" w:rsidRPr="00E721E9" w:rsidRDefault="00003AE7" w:rsidP="007F51D1">
      <w:pPr>
        <w:pStyle w:val="NormalWeb"/>
        <w:spacing w:before="0" w:beforeAutospacing="0" w:after="0" w:afterAutospacing="0"/>
        <w:ind w:left="346"/>
        <w:rPr>
          <w:rFonts w:ascii="Cambria" w:hAnsi="Cambria"/>
          <w:sz w:val="20"/>
          <w:szCs w:val="20"/>
        </w:rPr>
      </w:pPr>
      <w:proofErr w:type="gramStart"/>
      <w:r w:rsidRPr="00E721E9">
        <w:rPr>
          <w:rFonts w:ascii="Cambria" w:hAnsi="Cambria"/>
          <w:sz w:val="20"/>
          <w:szCs w:val="20"/>
        </w:rPr>
        <w:t>a</w:t>
      </w:r>
      <w:proofErr w:type="gramEnd"/>
      <w:r w:rsidRPr="00E721E9">
        <w:rPr>
          <w:rFonts w:ascii="Cambria" w:hAnsi="Cambria"/>
          <w:sz w:val="20"/>
          <w:szCs w:val="20"/>
        </w:rPr>
        <w:t xml:space="preserve">. </w:t>
      </w:r>
      <w:proofErr w:type="spellStart"/>
      <w:r w:rsidRPr="00E721E9">
        <w:rPr>
          <w:rFonts w:ascii="Cambria" w:hAnsi="Cambria"/>
          <w:sz w:val="20"/>
          <w:szCs w:val="20"/>
        </w:rPr>
        <w:t>secţiile</w:t>
      </w:r>
      <w:proofErr w:type="spellEnd"/>
      <w:r w:rsidRPr="00E721E9">
        <w:rPr>
          <w:rFonts w:ascii="Cambria" w:hAnsi="Cambria"/>
          <w:sz w:val="20"/>
          <w:szCs w:val="20"/>
        </w:rPr>
        <w:t xml:space="preserve"> cu </w:t>
      </w:r>
      <w:proofErr w:type="spellStart"/>
      <w:r w:rsidRPr="00E721E9">
        <w:rPr>
          <w:rFonts w:ascii="Cambria" w:hAnsi="Cambria"/>
          <w:sz w:val="20"/>
          <w:szCs w:val="20"/>
        </w:rPr>
        <w:t>paturi</w:t>
      </w:r>
      <w:proofErr w:type="spellEnd"/>
      <w:r w:rsidRPr="00E721E9">
        <w:rPr>
          <w:rFonts w:ascii="Cambria" w:hAnsi="Cambria"/>
          <w:sz w:val="20"/>
          <w:szCs w:val="20"/>
        </w:rPr>
        <w:br/>
        <w:t xml:space="preserve">b. </w:t>
      </w:r>
      <w:proofErr w:type="spellStart"/>
      <w:r w:rsidR="007F51D1" w:rsidRPr="00E721E9">
        <w:rPr>
          <w:rFonts w:ascii="Cambria" w:hAnsi="Cambria"/>
          <w:sz w:val="20"/>
          <w:szCs w:val="20"/>
        </w:rPr>
        <w:t>A</w:t>
      </w:r>
      <w:r w:rsidRPr="00E721E9">
        <w:rPr>
          <w:rFonts w:ascii="Cambria" w:hAnsi="Cambria"/>
          <w:sz w:val="20"/>
          <w:szCs w:val="20"/>
        </w:rPr>
        <w:t>mbulatorii</w:t>
      </w:r>
      <w:proofErr w:type="spellEnd"/>
    </w:p>
    <w:p w:rsidR="00003AE7" w:rsidRPr="00E721E9" w:rsidRDefault="00EE65CA" w:rsidP="00003AE7">
      <w:pPr>
        <w:pStyle w:val="NormalWeb"/>
        <w:spacing w:before="0" w:beforeAutospacing="0" w:after="0" w:afterAutospacing="0"/>
        <w:jc w:val="both"/>
        <w:rPr>
          <w:rFonts w:ascii="Cambria" w:hAnsi="Cambria"/>
          <w:sz w:val="20"/>
          <w:szCs w:val="20"/>
        </w:rPr>
      </w:pPr>
      <w:r>
        <w:rPr>
          <w:rStyle w:val="Strong"/>
          <w:rFonts w:ascii="Cambria" w:hAnsi="Cambria"/>
          <w:sz w:val="20"/>
          <w:szCs w:val="20"/>
        </w:rPr>
        <w:t>B</w:t>
      </w:r>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Examinările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medicale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şi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psihologice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în</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conformitate</w:t>
      </w:r>
      <w:proofErr w:type="spellEnd"/>
      <w:r w:rsidR="00003AE7" w:rsidRPr="00E721E9">
        <w:rPr>
          <w:rStyle w:val="Strong"/>
          <w:rFonts w:ascii="Cambria" w:hAnsi="Cambria"/>
          <w:sz w:val="20"/>
          <w:szCs w:val="20"/>
        </w:rPr>
        <w:t xml:space="preserve"> cu </w:t>
      </w:r>
      <w:proofErr w:type="spellStart"/>
      <w:r w:rsidR="00003AE7" w:rsidRPr="00E721E9">
        <w:rPr>
          <w:rStyle w:val="Strong"/>
          <w:rFonts w:ascii="Cambria" w:hAnsi="Cambria"/>
          <w:sz w:val="20"/>
          <w:szCs w:val="20"/>
        </w:rPr>
        <w:t>Normele</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generale</w:t>
      </w:r>
      <w:proofErr w:type="spellEnd"/>
      <w:r w:rsidR="00003AE7" w:rsidRPr="00E721E9">
        <w:rPr>
          <w:rStyle w:val="Strong"/>
          <w:rFonts w:ascii="Cambria" w:hAnsi="Cambria"/>
          <w:sz w:val="20"/>
          <w:szCs w:val="20"/>
        </w:rPr>
        <w:t xml:space="preserve"> de </w:t>
      </w:r>
      <w:proofErr w:type="spellStart"/>
      <w:r w:rsidR="00003AE7" w:rsidRPr="00E721E9">
        <w:rPr>
          <w:rStyle w:val="Strong"/>
          <w:rFonts w:ascii="Cambria" w:hAnsi="Cambria"/>
          <w:sz w:val="20"/>
          <w:szCs w:val="20"/>
        </w:rPr>
        <w:t>protecţie</w:t>
      </w:r>
      <w:proofErr w:type="spellEnd"/>
      <w:r w:rsidR="00003AE7" w:rsidRPr="00E721E9">
        <w:rPr>
          <w:rStyle w:val="Strong"/>
          <w:rFonts w:ascii="Cambria" w:hAnsi="Cambria"/>
          <w:sz w:val="20"/>
          <w:szCs w:val="20"/>
        </w:rPr>
        <w:t xml:space="preserve"> a </w:t>
      </w:r>
      <w:proofErr w:type="spellStart"/>
      <w:r w:rsidR="00003AE7" w:rsidRPr="00E721E9">
        <w:rPr>
          <w:rStyle w:val="Strong"/>
          <w:rFonts w:ascii="Cambria" w:hAnsi="Cambria"/>
          <w:sz w:val="20"/>
          <w:szCs w:val="20"/>
        </w:rPr>
        <w:t>muncii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prin</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serviciul</w:t>
      </w:r>
      <w:proofErr w:type="spellEnd"/>
      <w:r w:rsidR="00003AE7" w:rsidRPr="00E721E9">
        <w:rPr>
          <w:rStyle w:val="Strong"/>
          <w:rFonts w:ascii="Cambria" w:hAnsi="Cambria"/>
          <w:sz w:val="20"/>
          <w:szCs w:val="20"/>
        </w:rPr>
        <w:t xml:space="preserve"> de </w:t>
      </w:r>
      <w:proofErr w:type="spellStart"/>
      <w:r w:rsidR="00003AE7" w:rsidRPr="00E721E9">
        <w:rPr>
          <w:rStyle w:val="Strong"/>
          <w:rFonts w:ascii="Cambria" w:hAnsi="Cambria"/>
          <w:sz w:val="20"/>
          <w:szCs w:val="20"/>
        </w:rPr>
        <w:t>medicina</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muncii</w:t>
      </w:r>
      <w:proofErr w:type="spellEnd"/>
      <w:r w:rsidR="00003AE7" w:rsidRPr="00E721E9">
        <w:rPr>
          <w:rStyle w:val="Strong"/>
          <w:rFonts w:ascii="Cambria" w:hAnsi="Cambria"/>
          <w:sz w:val="20"/>
          <w:szCs w:val="20"/>
        </w:rPr>
        <w:t xml:space="preserve"> </w:t>
      </w:r>
      <w:proofErr w:type="spellStart"/>
      <w:r w:rsidR="00003AE7" w:rsidRPr="00E721E9">
        <w:rPr>
          <w:rStyle w:val="Strong"/>
          <w:rFonts w:ascii="Cambria" w:hAnsi="Cambria"/>
          <w:sz w:val="20"/>
          <w:szCs w:val="20"/>
        </w:rPr>
        <w:t>în</w:t>
      </w:r>
      <w:proofErr w:type="spellEnd"/>
      <w:r w:rsidR="00003AE7" w:rsidRPr="00E721E9">
        <w:rPr>
          <w:rStyle w:val="Strong"/>
          <w:rFonts w:ascii="Cambria" w:hAnsi="Cambria"/>
          <w:sz w:val="20"/>
          <w:szCs w:val="20"/>
        </w:rPr>
        <w:t>:</w:t>
      </w:r>
    </w:p>
    <w:p w:rsidR="00003AE7" w:rsidRPr="00B16CEA" w:rsidRDefault="00003AE7" w:rsidP="00B16CEA">
      <w:pPr>
        <w:pStyle w:val="NormalWeb"/>
        <w:spacing w:before="0" w:beforeAutospacing="0" w:after="0" w:afterAutospacing="0"/>
        <w:ind w:left="346"/>
        <w:rPr>
          <w:rFonts w:ascii="Cambria" w:hAnsi="Cambria"/>
          <w:sz w:val="20"/>
          <w:szCs w:val="20"/>
        </w:rPr>
      </w:pPr>
      <w:proofErr w:type="gramStart"/>
      <w:r w:rsidRPr="00E721E9">
        <w:rPr>
          <w:rFonts w:ascii="Cambria" w:hAnsi="Cambria"/>
          <w:sz w:val="20"/>
          <w:szCs w:val="20"/>
        </w:rPr>
        <w:t>a</w:t>
      </w:r>
      <w:proofErr w:type="gramEnd"/>
      <w:r w:rsidRPr="00E721E9">
        <w:rPr>
          <w:rFonts w:ascii="Cambria" w:hAnsi="Cambria"/>
          <w:sz w:val="20"/>
          <w:szCs w:val="20"/>
        </w:rPr>
        <w:t xml:space="preserve">. </w:t>
      </w:r>
      <w:proofErr w:type="spellStart"/>
      <w:r w:rsidRPr="00E721E9">
        <w:rPr>
          <w:rFonts w:ascii="Cambria" w:hAnsi="Cambria"/>
          <w:sz w:val="20"/>
          <w:szCs w:val="20"/>
        </w:rPr>
        <w:t>Ambulatoriul</w:t>
      </w:r>
      <w:proofErr w:type="spellEnd"/>
      <w:r w:rsidRPr="00E721E9">
        <w:rPr>
          <w:rFonts w:ascii="Cambria" w:hAnsi="Cambria"/>
          <w:sz w:val="20"/>
          <w:szCs w:val="20"/>
        </w:rPr>
        <w:t xml:space="preserve"> de </w:t>
      </w:r>
      <w:proofErr w:type="spellStart"/>
      <w:r w:rsidRPr="00E721E9">
        <w:rPr>
          <w:rFonts w:ascii="Cambria" w:hAnsi="Cambria"/>
          <w:sz w:val="20"/>
          <w:szCs w:val="20"/>
        </w:rPr>
        <w:t>Specialitate</w:t>
      </w:r>
      <w:proofErr w:type="spellEnd"/>
      <w:r w:rsidRPr="00E721E9">
        <w:rPr>
          <w:rFonts w:ascii="Cambria" w:hAnsi="Cambria"/>
          <w:sz w:val="20"/>
          <w:szCs w:val="20"/>
        </w:rPr>
        <w:t xml:space="preserve"> CF </w:t>
      </w:r>
      <w:proofErr w:type="spellStart"/>
      <w:r w:rsidRPr="00E721E9">
        <w:rPr>
          <w:rFonts w:ascii="Cambria" w:hAnsi="Cambria"/>
          <w:sz w:val="20"/>
          <w:szCs w:val="20"/>
        </w:rPr>
        <w:t>Galaţi</w:t>
      </w:r>
      <w:proofErr w:type="spellEnd"/>
      <w:r w:rsidRPr="00E721E9">
        <w:rPr>
          <w:rFonts w:ascii="Cambria" w:hAnsi="Cambria"/>
          <w:sz w:val="20"/>
          <w:szCs w:val="20"/>
        </w:rPr>
        <w:t xml:space="preserve"> </w:t>
      </w:r>
      <w:proofErr w:type="spellStart"/>
      <w:r w:rsidRPr="00E721E9">
        <w:rPr>
          <w:rFonts w:ascii="Cambria" w:hAnsi="Cambria"/>
          <w:sz w:val="20"/>
          <w:szCs w:val="20"/>
        </w:rPr>
        <w:t>şi</w:t>
      </w:r>
      <w:proofErr w:type="spellEnd"/>
      <w:r w:rsidRPr="00E721E9">
        <w:rPr>
          <w:rFonts w:ascii="Cambria" w:hAnsi="Cambria"/>
          <w:sz w:val="20"/>
          <w:szCs w:val="20"/>
        </w:rPr>
        <w:t xml:space="preserve"> </w:t>
      </w:r>
      <w:proofErr w:type="spellStart"/>
      <w:r w:rsidRPr="00E721E9">
        <w:rPr>
          <w:rFonts w:ascii="Cambria" w:hAnsi="Cambria"/>
          <w:sz w:val="20"/>
          <w:szCs w:val="20"/>
        </w:rPr>
        <w:t>Buzău</w:t>
      </w:r>
      <w:proofErr w:type="spellEnd"/>
      <w:r w:rsidRPr="00E721E9">
        <w:rPr>
          <w:rFonts w:ascii="Cambria" w:hAnsi="Cambria"/>
          <w:sz w:val="20"/>
          <w:szCs w:val="20"/>
        </w:rPr>
        <w:br/>
        <w:t xml:space="preserve">b. </w:t>
      </w:r>
      <w:proofErr w:type="spellStart"/>
      <w:r w:rsidRPr="00E721E9">
        <w:rPr>
          <w:rFonts w:ascii="Cambria" w:hAnsi="Cambria"/>
          <w:sz w:val="20"/>
          <w:szCs w:val="20"/>
        </w:rPr>
        <w:t>Laboratorul</w:t>
      </w:r>
      <w:proofErr w:type="spellEnd"/>
      <w:r w:rsidRPr="00E721E9">
        <w:rPr>
          <w:rFonts w:ascii="Cambria" w:hAnsi="Cambria"/>
          <w:sz w:val="20"/>
          <w:szCs w:val="20"/>
        </w:rPr>
        <w:t xml:space="preserve"> de </w:t>
      </w:r>
      <w:proofErr w:type="spellStart"/>
      <w:r w:rsidRPr="00E721E9">
        <w:rPr>
          <w:rFonts w:ascii="Cambria" w:hAnsi="Cambria"/>
          <w:sz w:val="20"/>
          <w:szCs w:val="20"/>
        </w:rPr>
        <w:t>Examinări</w:t>
      </w:r>
      <w:proofErr w:type="spellEnd"/>
      <w:r w:rsidRPr="00E721E9">
        <w:rPr>
          <w:rFonts w:ascii="Cambria" w:hAnsi="Cambria"/>
          <w:sz w:val="20"/>
          <w:szCs w:val="20"/>
        </w:rPr>
        <w:t xml:space="preserve"> </w:t>
      </w:r>
      <w:proofErr w:type="spellStart"/>
      <w:r w:rsidRPr="00E721E9">
        <w:rPr>
          <w:rFonts w:ascii="Cambria" w:hAnsi="Cambria"/>
          <w:sz w:val="20"/>
          <w:szCs w:val="20"/>
        </w:rPr>
        <w:t>Psihologice</w:t>
      </w:r>
      <w:proofErr w:type="spellEnd"/>
      <w:r w:rsidRPr="00E721E9">
        <w:rPr>
          <w:rFonts w:ascii="Cambria" w:hAnsi="Cambria"/>
          <w:sz w:val="20"/>
          <w:szCs w:val="20"/>
        </w:rPr>
        <w:t xml:space="preserve"> </w:t>
      </w:r>
      <w:proofErr w:type="spellStart"/>
      <w:r w:rsidRPr="00E721E9">
        <w:rPr>
          <w:rFonts w:ascii="Cambria" w:hAnsi="Cambria"/>
          <w:sz w:val="20"/>
          <w:szCs w:val="20"/>
        </w:rPr>
        <w:t>în</w:t>
      </w:r>
      <w:proofErr w:type="spellEnd"/>
      <w:r w:rsidRPr="00E721E9">
        <w:rPr>
          <w:rFonts w:ascii="Cambria" w:hAnsi="Cambria"/>
          <w:sz w:val="20"/>
          <w:szCs w:val="20"/>
        </w:rPr>
        <w:t xml:space="preserve"> </w:t>
      </w:r>
      <w:proofErr w:type="spellStart"/>
      <w:r w:rsidRPr="00E721E9">
        <w:rPr>
          <w:rFonts w:ascii="Cambria" w:hAnsi="Cambria"/>
          <w:sz w:val="20"/>
          <w:szCs w:val="20"/>
        </w:rPr>
        <w:t>Siguranţa</w:t>
      </w:r>
      <w:proofErr w:type="spellEnd"/>
      <w:r w:rsidRPr="00E721E9">
        <w:rPr>
          <w:rFonts w:ascii="Cambria" w:hAnsi="Cambria"/>
          <w:sz w:val="20"/>
          <w:szCs w:val="20"/>
        </w:rPr>
        <w:t xml:space="preserve"> </w:t>
      </w:r>
      <w:proofErr w:type="spellStart"/>
      <w:r w:rsidRPr="00E721E9">
        <w:rPr>
          <w:rFonts w:ascii="Cambria" w:hAnsi="Cambria"/>
          <w:sz w:val="20"/>
          <w:szCs w:val="20"/>
        </w:rPr>
        <w:t>Transporturilor</w:t>
      </w:r>
      <w:proofErr w:type="spellEnd"/>
      <w:r w:rsidRPr="00E721E9">
        <w:rPr>
          <w:rFonts w:ascii="Cambria" w:hAnsi="Cambria"/>
          <w:sz w:val="20"/>
          <w:szCs w:val="20"/>
        </w:rPr>
        <w:t xml:space="preserve"> </w:t>
      </w:r>
      <w:proofErr w:type="spellStart"/>
      <w:r w:rsidRPr="00E721E9">
        <w:rPr>
          <w:rFonts w:ascii="Cambria" w:hAnsi="Cambria"/>
          <w:sz w:val="20"/>
          <w:szCs w:val="20"/>
        </w:rPr>
        <w:t>Galaţi</w:t>
      </w:r>
      <w:proofErr w:type="spellEnd"/>
    </w:p>
    <w:p w:rsidR="009826BE" w:rsidRPr="000C158C" w:rsidRDefault="009826BE" w:rsidP="00C05396">
      <w:pPr>
        <w:pStyle w:val="Heading2"/>
        <w:numPr>
          <w:ilvl w:val="1"/>
          <w:numId w:val="1"/>
        </w:numPr>
        <w:spacing w:before="120"/>
        <w:jc w:val="both"/>
        <w:rPr>
          <w:rFonts w:ascii="Cambria" w:hAnsi="Cambria" w:cs="Times New Roman"/>
          <w:sz w:val="22"/>
          <w:szCs w:val="22"/>
          <w:u w:val="single"/>
        </w:rPr>
      </w:pPr>
      <w:bookmarkStart w:id="6" w:name="_Toc478634965"/>
      <w:r w:rsidRPr="000C158C">
        <w:rPr>
          <w:rFonts w:ascii="Cambria" w:hAnsi="Cambria" w:cs="Times New Roman"/>
          <w:sz w:val="22"/>
          <w:szCs w:val="22"/>
          <w:u w:val="single"/>
        </w:rPr>
        <w:t>Factori interesați și rolul acestora</w:t>
      </w:r>
      <w:bookmarkEnd w:id="6"/>
      <w:r w:rsidRPr="000C158C">
        <w:rPr>
          <w:rFonts w:ascii="Cambria" w:hAnsi="Cambria" w:cs="Times New Roman"/>
          <w:sz w:val="22"/>
          <w:szCs w:val="22"/>
          <w:u w:val="single"/>
        </w:rPr>
        <w:t>, dacă este cazul</w:t>
      </w:r>
    </w:p>
    <w:p w:rsidR="00C05396" w:rsidRDefault="00003AE7" w:rsidP="00855315">
      <w:pPr>
        <w:spacing w:after="0" w:line="240" w:lineRule="auto"/>
        <w:ind w:left="576"/>
        <w:rPr>
          <w:sz w:val="20"/>
          <w:szCs w:val="20"/>
        </w:rPr>
      </w:pPr>
      <w:r>
        <w:rPr>
          <w:sz w:val="20"/>
          <w:szCs w:val="20"/>
        </w:rPr>
        <w:t>Nu este cazul</w:t>
      </w:r>
    </w:p>
    <w:p w:rsidR="000C158C" w:rsidRDefault="000C158C" w:rsidP="00B62193">
      <w:pPr>
        <w:spacing w:after="0" w:line="240" w:lineRule="auto"/>
        <w:rPr>
          <w:rFonts w:ascii="Cambria" w:hAnsi="Cambria"/>
          <w:sz w:val="20"/>
          <w:szCs w:val="20"/>
        </w:rPr>
      </w:pPr>
    </w:p>
    <w:p w:rsidR="00B16CEA" w:rsidRPr="000C158C" w:rsidRDefault="00B16CEA" w:rsidP="00B62193">
      <w:pPr>
        <w:spacing w:after="0" w:line="240" w:lineRule="auto"/>
        <w:rPr>
          <w:rFonts w:ascii="Cambria" w:hAnsi="Cambria"/>
          <w:sz w:val="20"/>
          <w:szCs w:val="20"/>
        </w:rPr>
      </w:pPr>
    </w:p>
    <w:p w:rsidR="000C158C" w:rsidRDefault="00D0701C" w:rsidP="000C158C">
      <w:pPr>
        <w:pStyle w:val="Heading1"/>
        <w:numPr>
          <w:ilvl w:val="0"/>
          <w:numId w:val="1"/>
        </w:numPr>
        <w:spacing w:before="0" w:line="240" w:lineRule="auto"/>
        <w:jc w:val="both"/>
        <w:rPr>
          <w:rFonts w:ascii="Cambria" w:hAnsi="Cambria" w:cs="Times New Roman"/>
          <w:sz w:val="24"/>
          <w:szCs w:val="24"/>
        </w:rPr>
      </w:pPr>
      <w:bookmarkStart w:id="7" w:name="_Toc478634966"/>
      <w:r w:rsidRPr="00720D57">
        <w:rPr>
          <w:rFonts w:ascii="Cambria" w:hAnsi="Cambria" w:cs="Times New Roman"/>
          <w:sz w:val="24"/>
          <w:szCs w:val="24"/>
        </w:rPr>
        <w:t>DESCRIEREA PRODUSELOR SOLICITATE</w:t>
      </w:r>
      <w:bookmarkEnd w:id="7"/>
    </w:p>
    <w:p w:rsidR="009826BE" w:rsidRPr="00C7157F" w:rsidRDefault="00913B53" w:rsidP="000C158C">
      <w:pPr>
        <w:pStyle w:val="Heading1"/>
        <w:numPr>
          <w:ilvl w:val="0"/>
          <w:numId w:val="0"/>
        </w:numPr>
        <w:spacing w:before="0" w:line="240" w:lineRule="auto"/>
        <w:jc w:val="both"/>
        <w:rPr>
          <w:rFonts w:ascii="Cambria" w:hAnsi="Cambria" w:cs="Times New Roman"/>
          <w:sz w:val="24"/>
          <w:szCs w:val="24"/>
        </w:rPr>
      </w:pPr>
      <w:r w:rsidRPr="00913B53">
        <w:rPr>
          <w:rFonts w:ascii="Cambria" w:hAnsi="Cambria" w:cs="Times New Roman"/>
          <w:sz w:val="24"/>
          <w:szCs w:val="24"/>
        </w:rPr>
        <w:pict>
          <v:rect id="_x0000_i1027" style="width:468pt;height:1.5pt" o:hralign="center" o:hrstd="t" o:hrnoshade="t" o:hr="t" fillcolor="black [3213]" stroked="f"/>
        </w:pic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8" w:name="_Toc478634967"/>
      <w:r w:rsidRPr="000C158C">
        <w:rPr>
          <w:rFonts w:ascii="Cambria" w:hAnsi="Cambria" w:cs="Times New Roman"/>
          <w:sz w:val="22"/>
          <w:szCs w:val="22"/>
          <w:u w:val="single"/>
        </w:rPr>
        <w:t>Descrierea situației actuale la nivelul Autorității/entității contractante</w:t>
      </w:r>
      <w:bookmarkEnd w:id="8"/>
    </w:p>
    <w:p w:rsidR="009826BE" w:rsidRPr="000C158C" w:rsidRDefault="00C7157F" w:rsidP="00B62193">
      <w:pPr>
        <w:spacing w:after="0" w:line="240" w:lineRule="auto"/>
        <w:jc w:val="both"/>
        <w:rPr>
          <w:rFonts w:ascii="Cambria" w:hAnsi="Cambria" w:cs="Times New Roman"/>
          <w:i/>
          <w:sz w:val="20"/>
          <w:szCs w:val="20"/>
        </w:rPr>
      </w:pPr>
      <w:r>
        <w:rPr>
          <w:rFonts w:ascii="Cambria" w:hAnsi="Cambria" w:cs="Calibri"/>
          <w:sz w:val="20"/>
          <w:szCs w:val="20"/>
        </w:rPr>
        <w:tab/>
      </w:r>
      <w:r w:rsidRPr="000C158C">
        <w:rPr>
          <w:rFonts w:ascii="Cambria" w:hAnsi="Cambria" w:cs="Calibri"/>
          <w:sz w:val="20"/>
          <w:szCs w:val="20"/>
        </w:rPr>
        <w:t xml:space="preserve">Evolutia inegala a consumurilor din cadrul spitalului determina imposibilitatea estimarii cantitative exacte; piata farmaceutica a carei evolutie este greu de prevazut, cu perioade in care unele produse lipsesc de pe piata, necesitatea asigurarii continuitatii in aprovizionare, sunt criteriile in baza carora s-a stabilit necesitatea </w:t>
      </w:r>
      <w:r w:rsidR="00773C15">
        <w:rPr>
          <w:rFonts w:ascii="Cambria" w:hAnsi="Cambria" w:cs="Calibri"/>
          <w:sz w:val="20"/>
          <w:szCs w:val="20"/>
        </w:rPr>
        <w:t>i</w:t>
      </w:r>
      <w:r w:rsidR="009641CA">
        <w:rPr>
          <w:rFonts w:ascii="Cambria" w:hAnsi="Cambria" w:cs="Calibri"/>
          <w:sz w:val="20"/>
          <w:szCs w:val="20"/>
        </w:rPr>
        <w:t>ncheierii unui acord cadru pe 6</w:t>
      </w:r>
      <w:r w:rsidR="00345EAF">
        <w:rPr>
          <w:rFonts w:ascii="Cambria" w:hAnsi="Cambria" w:cs="Calibri"/>
          <w:sz w:val="20"/>
          <w:szCs w:val="20"/>
        </w:rPr>
        <w:t xml:space="preserve"> luni, cu maximum 3 operatori</w:t>
      </w:r>
      <w:r w:rsidRPr="000C158C">
        <w:rPr>
          <w:rFonts w:ascii="Cambria" w:hAnsi="Cambria" w:cs="Calibri"/>
          <w:sz w:val="20"/>
          <w:szCs w:val="20"/>
        </w:rPr>
        <w:t xml:space="preserve"> economici ale caror oferte admisibile se vor pozitiona pe primele 3 locuri in clasamentul intocmit in baza criteriului de atribuire</w:t>
      </w:r>
      <w:r w:rsidR="000C158C">
        <w:rPr>
          <w:rFonts w:ascii="Cambria" w:hAnsi="Cambria" w:cs="Calibri"/>
          <w:sz w:val="20"/>
          <w:szCs w:val="20"/>
        </w:rPr>
        <w:t xml:space="preserve">. </w:t>
      </w:r>
    </w:p>
    <w:p w:rsidR="00C7157F" w:rsidRPr="000C158C" w:rsidRDefault="009826BE" w:rsidP="00C7157F">
      <w:pPr>
        <w:pStyle w:val="Heading2"/>
        <w:numPr>
          <w:ilvl w:val="1"/>
          <w:numId w:val="1"/>
        </w:numPr>
        <w:spacing w:before="120" w:after="120"/>
        <w:jc w:val="both"/>
        <w:rPr>
          <w:rFonts w:ascii="Cambria" w:hAnsi="Cambria" w:cs="Times New Roman"/>
          <w:sz w:val="22"/>
          <w:szCs w:val="22"/>
          <w:u w:val="single"/>
        </w:rPr>
      </w:pPr>
      <w:bookmarkStart w:id="9" w:name="_Toc478634968"/>
      <w:r w:rsidRPr="000C158C">
        <w:rPr>
          <w:rFonts w:ascii="Cambria" w:hAnsi="Cambria" w:cs="Times New Roman"/>
          <w:sz w:val="22"/>
          <w:szCs w:val="22"/>
          <w:u w:val="single"/>
        </w:rPr>
        <w:t>Obiectivul general la care contribuie furnizarea produselor</w:t>
      </w:r>
      <w:bookmarkEnd w:id="9"/>
    </w:p>
    <w:p w:rsidR="009826BE" w:rsidRPr="000C158C" w:rsidRDefault="00C7157F" w:rsidP="00B62193">
      <w:pPr>
        <w:pStyle w:val="Heading2"/>
        <w:numPr>
          <w:ilvl w:val="0"/>
          <w:numId w:val="0"/>
        </w:numPr>
        <w:spacing w:before="0" w:line="240" w:lineRule="auto"/>
        <w:jc w:val="both"/>
        <w:rPr>
          <w:rFonts w:ascii="Cambria" w:hAnsi="Cambria" w:cs="Times New Roman"/>
          <w:b w:val="0"/>
          <w:szCs w:val="20"/>
        </w:rPr>
      </w:pPr>
      <w:r>
        <w:rPr>
          <w:rFonts w:ascii="Cambria" w:eastAsia="Book Antiqua" w:hAnsi="Cambria" w:cstheme="minorHAnsi"/>
          <w:b w:val="0"/>
          <w:sz w:val="24"/>
          <w:szCs w:val="24"/>
          <w:lang w:eastAsia="ro-RO" w:bidi="ro-RO"/>
        </w:rPr>
        <w:tab/>
      </w:r>
      <w:r w:rsidRPr="000C158C">
        <w:rPr>
          <w:rFonts w:ascii="Cambria" w:eastAsia="Book Antiqua" w:hAnsi="Cambria" w:cstheme="minorHAnsi"/>
          <w:b w:val="0"/>
          <w:szCs w:val="20"/>
          <w:lang w:eastAsia="ro-RO" w:bidi="ro-RO"/>
        </w:rPr>
        <w:t>Spitalul General CF Galati</w:t>
      </w:r>
      <w:r w:rsidRPr="000C158C">
        <w:rPr>
          <w:rFonts w:ascii="Cambria" w:hAnsi="Cambria" w:cs="Times New Roman"/>
          <w:b w:val="0"/>
          <w:szCs w:val="20"/>
        </w:rPr>
        <w:t xml:space="preserve"> intentioneaza sa achizitioneze medicamente pentru realizarea actelor medicale in conditii optime si in conformitate cu protocoalele existente in domeniul sanitar.</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0" w:name="_Toc478634969"/>
      <w:r w:rsidRPr="000C158C">
        <w:rPr>
          <w:rFonts w:ascii="Cambria" w:hAnsi="Cambria" w:cs="Times New Roman"/>
          <w:sz w:val="22"/>
          <w:szCs w:val="22"/>
          <w:u w:val="single"/>
        </w:rPr>
        <w:t>Obiectivul specific la care contribuie furnizarea produselor</w:t>
      </w:r>
      <w:bookmarkEnd w:id="10"/>
    </w:p>
    <w:p w:rsidR="009826BE" w:rsidRPr="000C158C" w:rsidRDefault="00C7157F" w:rsidP="00C7157F">
      <w:pPr>
        <w:pStyle w:val="ListParagraph"/>
        <w:widowControl w:val="0"/>
        <w:spacing w:after="0" w:line="240" w:lineRule="auto"/>
        <w:ind w:left="0"/>
        <w:jc w:val="both"/>
        <w:rPr>
          <w:rFonts w:ascii="Cambria" w:hAnsi="Cambria" w:cs="Calibri"/>
          <w:sz w:val="20"/>
          <w:szCs w:val="20"/>
        </w:rPr>
      </w:pPr>
      <w:r>
        <w:rPr>
          <w:rFonts w:ascii="Cambria" w:hAnsi="Cambria" w:cs="Calibri"/>
          <w:sz w:val="20"/>
          <w:szCs w:val="20"/>
        </w:rPr>
        <w:tab/>
      </w:r>
      <w:r w:rsidR="00773C15">
        <w:rPr>
          <w:rFonts w:ascii="Cambria" w:hAnsi="Cambria" w:cs="Calibri"/>
          <w:sz w:val="20"/>
          <w:szCs w:val="20"/>
        </w:rPr>
        <w:t xml:space="preserve">Asigurarea stocului </w:t>
      </w:r>
      <w:r w:rsidRPr="000C158C">
        <w:rPr>
          <w:rFonts w:ascii="Cambria" w:hAnsi="Cambria" w:cs="Calibri"/>
          <w:sz w:val="20"/>
          <w:szCs w:val="20"/>
        </w:rPr>
        <w:t xml:space="preserve">de medicamente necesar desfasurarii </w:t>
      </w:r>
      <w:r w:rsidR="00FE5493">
        <w:rPr>
          <w:rFonts w:ascii="Cambria" w:hAnsi="Cambria" w:cs="Calibri"/>
          <w:sz w:val="20"/>
          <w:szCs w:val="20"/>
        </w:rPr>
        <w:t>actului medical prin incheierea unui acord-cadru de furnizare medicamente cu</w:t>
      </w:r>
      <w:r w:rsidR="00F17087">
        <w:rPr>
          <w:rFonts w:ascii="Cambria" w:hAnsi="Cambria" w:cs="Calibri"/>
          <w:sz w:val="20"/>
          <w:szCs w:val="20"/>
        </w:rPr>
        <w:t xml:space="preserve"> 3 operatori, pe perioada de 6</w:t>
      </w:r>
      <w:r w:rsidR="00FE5493">
        <w:rPr>
          <w:rFonts w:ascii="Cambria" w:hAnsi="Cambria" w:cs="Calibri"/>
          <w:sz w:val="20"/>
          <w:szCs w:val="20"/>
        </w:rPr>
        <w:t xml:space="preserve"> luni cu posibilitatea prelung</w:t>
      </w:r>
      <w:r w:rsidR="00F17087">
        <w:rPr>
          <w:rFonts w:ascii="Cambria" w:hAnsi="Cambria" w:cs="Calibri"/>
          <w:sz w:val="20"/>
          <w:szCs w:val="20"/>
        </w:rPr>
        <w:t xml:space="preserve">irii </w:t>
      </w:r>
      <w:r w:rsidR="00FE5493">
        <w:rPr>
          <w:rFonts w:ascii="Cambria" w:hAnsi="Cambria" w:cs="Calibri"/>
          <w:sz w:val="20"/>
          <w:szCs w:val="20"/>
        </w:rPr>
        <w:t>cu respecta</w:t>
      </w:r>
      <w:r w:rsidR="00F17087">
        <w:rPr>
          <w:rFonts w:ascii="Cambria" w:hAnsi="Cambria" w:cs="Calibri"/>
          <w:sz w:val="20"/>
          <w:szCs w:val="20"/>
        </w:rPr>
        <w:t xml:space="preserve">rea conditiilor contractuale, daca nu sunt consumate cantitatile </w:t>
      </w:r>
      <w:r w:rsidR="00FE5493">
        <w:rPr>
          <w:rFonts w:ascii="Cambria" w:hAnsi="Cambria" w:cs="Calibri"/>
          <w:sz w:val="20"/>
          <w:szCs w:val="20"/>
        </w:rPr>
        <w:t>maxime estimate.</w:t>
      </w: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1" w:name="_Toc478634970"/>
      <w:r w:rsidRPr="000C158C">
        <w:rPr>
          <w:rFonts w:ascii="Cambria" w:hAnsi="Cambria" w:cs="Times New Roman"/>
          <w:sz w:val="22"/>
          <w:szCs w:val="22"/>
          <w:u w:val="single"/>
        </w:rPr>
        <w:t>Produsele solicitate și operațiunile cu titlu accesoriu necesar a fi realizate</w:t>
      </w:r>
      <w:bookmarkEnd w:id="11"/>
    </w:p>
    <w:p w:rsidR="009826BE" w:rsidRPr="006959A8" w:rsidRDefault="00C7157F" w:rsidP="00B70C2D">
      <w:pPr>
        <w:spacing w:before="120" w:after="120" w:line="276" w:lineRule="auto"/>
        <w:jc w:val="both"/>
        <w:rPr>
          <w:rFonts w:ascii="Cambria" w:hAnsi="Cambria" w:cs="Times New Roman"/>
          <w:b/>
          <w:sz w:val="24"/>
          <w:szCs w:val="24"/>
        </w:rPr>
      </w:pPr>
      <w:r w:rsidRPr="006959A8">
        <w:rPr>
          <w:rFonts w:ascii="Cambria" w:hAnsi="Cambria" w:cs="Times New Roman"/>
          <w:b/>
          <w:sz w:val="24"/>
          <w:szCs w:val="24"/>
        </w:rPr>
        <w:t>DIVERSE MEDICAMENTE – COD CPV 33690000-3</w:t>
      </w:r>
    </w:p>
    <w:p w:rsidR="009826BE" w:rsidRPr="000C158C" w:rsidRDefault="009826BE" w:rsidP="00B62193">
      <w:pPr>
        <w:pStyle w:val="Heading2"/>
        <w:numPr>
          <w:ilvl w:val="2"/>
          <w:numId w:val="1"/>
        </w:numPr>
        <w:spacing w:before="120" w:after="120"/>
        <w:ind w:hanging="863"/>
        <w:jc w:val="both"/>
        <w:rPr>
          <w:rFonts w:ascii="Cambria" w:hAnsi="Cambria" w:cs="Times New Roman"/>
          <w:sz w:val="22"/>
          <w:szCs w:val="22"/>
          <w:u w:val="single"/>
        </w:rPr>
      </w:pPr>
      <w:bookmarkStart w:id="12" w:name="_Toc478634971"/>
      <w:r w:rsidRPr="000C158C">
        <w:rPr>
          <w:rFonts w:ascii="Cambria" w:hAnsi="Cambria" w:cs="Times New Roman"/>
          <w:sz w:val="22"/>
          <w:szCs w:val="22"/>
          <w:u w:val="single"/>
        </w:rPr>
        <w:t>Produse solicitate</w:t>
      </w:r>
      <w:bookmarkEnd w:id="12"/>
      <w:r w:rsidRPr="000C158C">
        <w:rPr>
          <w:rFonts w:ascii="Cambria" w:hAnsi="Cambria" w:cs="Times New Roman"/>
          <w:sz w:val="22"/>
          <w:szCs w:val="22"/>
          <w:u w:val="single"/>
        </w:rPr>
        <w:t xml:space="preserve"> </w:t>
      </w:r>
    </w:p>
    <w:p w:rsidR="00006E6C" w:rsidRPr="009B2A63" w:rsidRDefault="00634D84" w:rsidP="00006E6C">
      <w:pPr>
        <w:spacing w:after="0" w:line="240" w:lineRule="auto"/>
        <w:ind w:left="709"/>
        <w:rPr>
          <w:rFonts w:ascii="Cambria" w:hAnsi="Cambria"/>
          <w:i/>
          <w:sz w:val="20"/>
          <w:szCs w:val="20"/>
        </w:rPr>
      </w:pPr>
      <w:r>
        <w:tab/>
      </w:r>
      <w:r w:rsidR="00006E6C" w:rsidRPr="00D01AF8">
        <w:rPr>
          <w:rFonts w:ascii="Cambria" w:hAnsi="Cambria"/>
          <w:color w:val="000000"/>
          <w:sz w:val="20"/>
          <w:szCs w:val="20"/>
        </w:rPr>
        <w:t xml:space="preserve">Medicamentele trebuie să fie înregistrate de Agenția Națională a Medicamentului și prevăzute în             „Nomenclatorul produselor medicamentoase de uz uman” cu cod CIM. </w:t>
      </w:r>
      <w:r w:rsidR="00006E6C" w:rsidRPr="009B2A63">
        <w:rPr>
          <w:rFonts w:ascii="Cambria" w:hAnsi="Cambria"/>
          <w:b/>
          <w:i/>
          <w:color w:val="000000"/>
          <w:sz w:val="20"/>
          <w:szCs w:val="20"/>
          <w:u w:val="single"/>
        </w:rPr>
        <w:t>Nu vor fi luate în considerare produsele naturiste, suplimentele, precum și cele care nu sunt prevăzute în „Nomenclatorul produselor medicamentoase de uz uman”, aprobate de A.N.M."</w:t>
      </w:r>
    </w:p>
    <w:p w:rsidR="00862DC5" w:rsidRPr="00F30B54" w:rsidRDefault="00006E6C" w:rsidP="00006E6C">
      <w:pPr>
        <w:pStyle w:val="BodyText0"/>
        <w:spacing w:after="0"/>
        <w:jc w:val="both"/>
        <w:rPr>
          <w:rFonts w:ascii="Cambria" w:hAnsi="Cambria"/>
          <w:sz w:val="20"/>
          <w:szCs w:val="20"/>
          <w:lang w:val="en-US"/>
        </w:rPr>
      </w:pPr>
      <w:r>
        <w:tab/>
      </w:r>
    </w:p>
    <w:p w:rsidR="00634D84" w:rsidRPr="00F30B54" w:rsidRDefault="00862DC5" w:rsidP="00B05194">
      <w:pPr>
        <w:spacing w:after="0" w:line="240" w:lineRule="auto"/>
        <w:jc w:val="both"/>
        <w:rPr>
          <w:rFonts w:ascii="Cambria" w:hAnsi="Cambria"/>
          <w:sz w:val="20"/>
          <w:szCs w:val="20"/>
          <w:lang w:val="it-IT"/>
        </w:rPr>
      </w:pPr>
      <w:r w:rsidRPr="00F30B54">
        <w:rPr>
          <w:rFonts w:ascii="Cambria" w:eastAsia="Times New Roman" w:hAnsi="Cambria" w:cs="Times New Roman"/>
          <w:sz w:val="20"/>
          <w:szCs w:val="20"/>
          <w:lang w:val="en-US"/>
        </w:rPr>
        <w:tab/>
      </w:r>
      <w:proofErr w:type="spellStart"/>
      <w:proofErr w:type="gramStart"/>
      <w:r w:rsidRPr="00F30B54">
        <w:rPr>
          <w:rFonts w:ascii="Cambria" w:eastAsia="Times New Roman" w:hAnsi="Cambria" w:cs="Times New Roman"/>
          <w:sz w:val="20"/>
          <w:szCs w:val="20"/>
          <w:lang w:val="en-US"/>
        </w:rPr>
        <w:t>Cerintele</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impuse</w:t>
      </w:r>
      <w:proofErr w:type="spellEnd"/>
      <w:r w:rsidRPr="00F30B54">
        <w:rPr>
          <w:rFonts w:ascii="Cambria" w:eastAsia="Times New Roman" w:hAnsi="Cambria" w:cs="Times New Roman"/>
          <w:sz w:val="20"/>
          <w:szCs w:val="20"/>
          <w:lang w:val="en-US"/>
        </w:rPr>
        <w:t xml:space="preserve"> de </w:t>
      </w:r>
      <w:proofErr w:type="spellStart"/>
      <w:r w:rsidRPr="00F30B54">
        <w:rPr>
          <w:rFonts w:ascii="Cambria" w:eastAsia="Times New Roman" w:hAnsi="Cambria" w:cs="Times New Roman"/>
          <w:sz w:val="20"/>
          <w:szCs w:val="20"/>
          <w:lang w:val="en-US"/>
        </w:rPr>
        <w:t>catre</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Beneficiar</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sunt</w:t>
      </w:r>
      <w:proofErr w:type="spellEnd"/>
      <w:r w:rsidRPr="00F30B54">
        <w:rPr>
          <w:rFonts w:ascii="Cambria" w:eastAsia="Times New Roman" w:hAnsi="Cambria" w:cs="Times New Roman"/>
          <w:sz w:val="20"/>
          <w:szCs w:val="20"/>
          <w:lang w:val="en-US"/>
        </w:rPr>
        <w:t xml:space="preserve"> considerate ca </w:t>
      </w:r>
      <w:proofErr w:type="spellStart"/>
      <w:r w:rsidRPr="00F30B54">
        <w:rPr>
          <w:rFonts w:ascii="Cambria" w:eastAsia="Times New Roman" w:hAnsi="Cambria" w:cs="Times New Roman"/>
          <w:sz w:val="20"/>
          <w:szCs w:val="20"/>
          <w:lang w:val="en-US"/>
        </w:rPr>
        <w:t>fiind</w:t>
      </w:r>
      <w:proofErr w:type="spellEnd"/>
      <w:r w:rsidRPr="00F30B54">
        <w:rPr>
          <w:rFonts w:ascii="Cambria" w:eastAsia="Times New Roman" w:hAnsi="Cambria" w:cs="Times New Roman"/>
          <w:sz w:val="20"/>
          <w:szCs w:val="20"/>
          <w:lang w:val="en-US"/>
        </w:rPr>
        <w:t xml:space="preserve"> </w:t>
      </w:r>
      <w:proofErr w:type="spellStart"/>
      <w:r w:rsidRPr="00F30B54">
        <w:rPr>
          <w:rFonts w:ascii="Cambria" w:eastAsia="Times New Roman" w:hAnsi="Cambria" w:cs="Times New Roman"/>
          <w:sz w:val="20"/>
          <w:szCs w:val="20"/>
          <w:lang w:val="en-US"/>
        </w:rPr>
        <w:t>minimale</w:t>
      </w:r>
      <w:proofErr w:type="spellEnd"/>
      <w:r w:rsidRPr="00F30B54">
        <w:rPr>
          <w:rFonts w:ascii="Cambria" w:eastAsia="Times New Roman" w:hAnsi="Cambria" w:cs="Times New Roman"/>
          <w:sz w:val="20"/>
          <w:szCs w:val="20"/>
          <w:lang w:val="en-US"/>
        </w:rPr>
        <w:t>.</w:t>
      </w:r>
      <w:proofErr w:type="gramEnd"/>
      <w:r w:rsidR="00B05194">
        <w:rPr>
          <w:rFonts w:ascii="Cambria" w:eastAsia="Times New Roman" w:hAnsi="Cambria" w:cs="Times New Roman"/>
          <w:sz w:val="20"/>
          <w:szCs w:val="20"/>
          <w:lang w:val="en-US"/>
        </w:rPr>
        <w:t xml:space="preserve"> </w:t>
      </w:r>
      <w:r w:rsidR="00634D84" w:rsidRPr="00F30B54">
        <w:rPr>
          <w:rFonts w:ascii="Cambria" w:hAnsi="Cambria"/>
          <w:sz w:val="20"/>
          <w:szCs w:val="20"/>
          <w:lang w:val="it-IT"/>
        </w:rPr>
        <w:t>Specificatiile si cantitatile sunt in conformitate cu prevederile Anexei 1</w:t>
      </w:r>
      <w:r w:rsidR="00634D84" w:rsidRPr="00F30B54">
        <w:rPr>
          <w:rFonts w:ascii="Cambria" w:hAnsi="Cambria"/>
          <w:caps/>
          <w:sz w:val="20"/>
          <w:szCs w:val="20"/>
          <w:lang w:val="it-IT"/>
        </w:rPr>
        <w:t xml:space="preserve"> </w:t>
      </w:r>
      <w:r w:rsidR="003C10DD" w:rsidRPr="00F30B54">
        <w:rPr>
          <w:rFonts w:ascii="Cambria" w:hAnsi="Cambria"/>
          <w:sz w:val="20"/>
          <w:szCs w:val="20"/>
          <w:lang w:val="it-IT"/>
        </w:rPr>
        <w:t>la Caietul de s</w:t>
      </w:r>
      <w:r w:rsidR="00634D84" w:rsidRPr="00F30B54">
        <w:rPr>
          <w:rFonts w:ascii="Cambria" w:hAnsi="Cambria"/>
          <w:sz w:val="20"/>
          <w:szCs w:val="20"/>
          <w:lang w:val="it-IT"/>
        </w:rPr>
        <w:t>arcini.</w:t>
      </w:r>
    </w:p>
    <w:p w:rsidR="00AE4857" w:rsidRPr="008D7C8E" w:rsidRDefault="00AE4857" w:rsidP="00F30B54">
      <w:pPr>
        <w:ind w:firstLine="720"/>
        <w:jc w:val="both"/>
        <w:rPr>
          <w:rFonts w:ascii="Cambria" w:hAnsi="Cambria"/>
          <w:b/>
          <w:sz w:val="20"/>
          <w:szCs w:val="20"/>
          <w:lang w:val="it-IT"/>
        </w:rPr>
      </w:pPr>
      <w:r w:rsidRPr="008D7C8E">
        <w:rPr>
          <w:rFonts w:ascii="Cambria" w:hAnsi="Cambria"/>
          <w:b/>
          <w:caps/>
          <w:sz w:val="20"/>
          <w:szCs w:val="20"/>
          <w:lang w:val="it-IT"/>
        </w:rPr>
        <w:lastRenderedPageBreak/>
        <w:t>F</w:t>
      </w:r>
      <w:r w:rsidRPr="008D7C8E">
        <w:rPr>
          <w:rFonts w:ascii="Cambria" w:hAnsi="Cambria"/>
          <w:b/>
          <w:sz w:val="20"/>
          <w:szCs w:val="20"/>
          <w:lang w:val="it-IT"/>
        </w:rPr>
        <w:t xml:space="preserve">recventa contractelor subsecvente va fi </w:t>
      </w:r>
      <w:r w:rsidR="00C91BE6" w:rsidRPr="008D7C8E">
        <w:rPr>
          <w:rFonts w:ascii="Cambria" w:hAnsi="Cambria"/>
          <w:b/>
          <w:sz w:val="20"/>
          <w:szCs w:val="20"/>
          <w:lang w:val="it-IT"/>
        </w:rPr>
        <w:t>lunara, trimestriala</w:t>
      </w:r>
      <w:r w:rsidRPr="008D7C8E">
        <w:rPr>
          <w:rFonts w:ascii="Cambria" w:hAnsi="Cambria"/>
          <w:b/>
          <w:sz w:val="20"/>
          <w:szCs w:val="20"/>
          <w:lang w:val="it-IT"/>
        </w:rPr>
        <w:t xml:space="preserve"> sau ori de cate ori este necesar, in functie de numarul de internari.</w:t>
      </w:r>
    </w:p>
    <w:p w:rsidR="00AE4857" w:rsidRPr="00F30B54" w:rsidRDefault="00AE4857" w:rsidP="00F30B54">
      <w:pPr>
        <w:spacing w:after="0"/>
        <w:ind w:firstLine="720"/>
        <w:jc w:val="both"/>
        <w:rPr>
          <w:rFonts w:ascii="Cambria" w:hAnsi="Cambria"/>
          <w:sz w:val="20"/>
          <w:szCs w:val="20"/>
          <w:lang w:val="it-IT"/>
        </w:rPr>
      </w:pPr>
      <w:r w:rsidRPr="00F30B54">
        <w:rPr>
          <w:rFonts w:ascii="Cambria" w:hAnsi="Cambria"/>
          <w:sz w:val="20"/>
          <w:szCs w:val="20"/>
          <w:lang w:val="it-IT"/>
        </w:rPr>
        <w:t xml:space="preserve">Propunerea tehnica va contine un tabel cu loturile ofertate care va cuprinde in mod obligatoriu denumirea produsului </w:t>
      </w:r>
      <w:r w:rsidR="0059158A" w:rsidRPr="00F30B54">
        <w:rPr>
          <w:rFonts w:ascii="Cambria" w:hAnsi="Cambria"/>
          <w:sz w:val="20"/>
          <w:szCs w:val="20"/>
          <w:lang w:val="it-IT"/>
        </w:rPr>
        <w:t xml:space="preserve">DCI </w:t>
      </w:r>
      <w:r w:rsidRPr="00F30B54">
        <w:rPr>
          <w:rFonts w:ascii="Cambria" w:hAnsi="Cambria"/>
          <w:sz w:val="20"/>
          <w:szCs w:val="20"/>
          <w:lang w:val="it-IT"/>
        </w:rPr>
        <w:t>asa cum este precizata in prezentul Caiet de Sarcini, forma farmaceutica</w:t>
      </w:r>
      <w:r w:rsidR="0089548C" w:rsidRPr="00F30B54">
        <w:rPr>
          <w:rFonts w:ascii="Cambria" w:hAnsi="Cambria"/>
          <w:sz w:val="20"/>
          <w:szCs w:val="20"/>
          <w:lang w:val="it-IT"/>
        </w:rPr>
        <w:t>, forma de prezentare, c</w:t>
      </w:r>
      <w:r w:rsidR="0059158A">
        <w:rPr>
          <w:rFonts w:ascii="Cambria" w:hAnsi="Cambria"/>
          <w:sz w:val="20"/>
          <w:szCs w:val="20"/>
          <w:lang w:val="it-IT"/>
        </w:rPr>
        <w:t>oncentrati</w:t>
      </w:r>
      <w:r w:rsidR="004C1E30">
        <w:rPr>
          <w:rFonts w:ascii="Cambria" w:hAnsi="Cambria"/>
          <w:sz w:val="20"/>
          <w:szCs w:val="20"/>
          <w:lang w:val="it-IT"/>
        </w:rPr>
        <w:t>e</w:t>
      </w:r>
      <w:r w:rsidR="00006E6C">
        <w:rPr>
          <w:rFonts w:ascii="Cambria" w:hAnsi="Cambria"/>
          <w:sz w:val="20"/>
          <w:szCs w:val="20"/>
          <w:lang w:val="it-IT"/>
        </w:rPr>
        <w:t>, ambalare.</w:t>
      </w:r>
    </w:p>
    <w:p w:rsidR="00172FBA" w:rsidRDefault="0089548C" w:rsidP="00F30B54">
      <w:pPr>
        <w:spacing w:after="0"/>
        <w:ind w:firstLine="720"/>
        <w:jc w:val="both"/>
        <w:rPr>
          <w:rFonts w:ascii="Cambria" w:hAnsi="Cambria"/>
          <w:sz w:val="20"/>
          <w:szCs w:val="20"/>
          <w:lang w:val="it-IT"/>
        </w:rPr>
      </w:pPr>
      <w:r>
        <w:rPr>
          <w:rFonts w:ascii="Cambria" w:hAnsi="Cambria"/>
          <w:sz w:val="20"/>
          <w:szCs w:val="20"/>
          <w:lang w:val="it-IT"/>
        </w:rPr>
        <w:t>O</w:t>
      </w:r>
      <w:r w:rsidR="001357CD">
        <w:rPr>
          <w:rFonts w:ascii="Cambria" w:hAnsi="Cambria"/>
          <w:sz w:val="20"/>
          <w:szCs w:val="20"/>
          <w:lang w:val="it-IT"/>
        </w:rPr>
        <w:t>ferta tehnica se va depune pentru unul sau mai multe loturi, dar obligatoriu pentru intreaga cantitate solicitata (</w:t>
      </w:r>
      <w:r w:rsidR="001357CD" w:rsidRPr="001357CD">
        <w:rPr>
          <w:rFonts w:ascii="Cambria" w:hAnsi="Cambria"/>
          <w:i/>
          <w:sz w:val="20"/>
          <w:szCs w:val="20"/>
          <w:lang w:val="it-IT"/>
        </w:rPr>
        <w:t>cantitatea maxima</w:t>
      </w:r>
      <w:r w:rsidR="001357CD">
        <w:rPr>
          <w:rFonts w:ascii="Cambria" w:hAnsi="Cambria"/>
          <w:sz w:val="20"/>
          <w:szCs w:val="20"/>
          <w:lang w:val="it-IT"/>
        </w:rPr>
        <w:t xml:space="preserve"> </w:t>
      </w:r>
      <w:r w:rsidR="00F7493F" w:rsidRPr="00F7493F">
        <w:rPr>
          <w:rFonts w:ascii="Cambria" w:hAnsi="Cambria"/>
          <w:i/>
          <w:sz w:val="20"/>
          <w:szCs w:val="20"/>
          <w:lang w:val="it-IT"/>
        </w:rPr>
        <w:t>d</w:t>
      </w:r>
      <w:r w:rsidR="001357CD" w:rsidRPr="00F7493F">
        <w:rPr>
          <w:rFonts w:ascii="Cambria" w:hAnsi="Cambria"/>
          <w:i/>
          <w:sz w:val="20"/>
          <w:szCs w:val="20"/>
          <w:lang w:val="it-IT"/>
        </w:rPr>
        <w:t>i</w:t>
      </w:r>
      <w:r w:rsidR="00F7493F">
        <w:rPr>
          <w:rFonts w:ascii="Cambria" w:hAnsi="Cambria"/>
          <w:i/>
          <w:sz w:val="20"/>
          <w:szCs w:val="20"/>
          <w:lang w:val="it-IT"/>
        </w:rPr>
        <w:t>n acordul c</w:t>
      </w:r>
      <w:r w:rsidR="001357CD" w:rsidRPr="001357CD">
        <w:rPr>
          <w:rFonts w:ascii="Cambria" w:hAnsi="Cambria"/>
          <w:i/>
          <w:sz w:val="20"/>
          <w:szCs w:val="20"/>
          <w:lang w:val="it-IT"/>
        </w:rPr>
        <w:t>adru</w:t>
      </w:r>
      <w:r w:rsidR="001357CD">
        <w:rPr>
          <w:rFonts w:ascii="Cambria" w:hAnsi="Cambria"/>
          <w:sz w:val="20"/>
          <w:szCs w:val="20"/>
          <w:lang w:val="it-IT"/>
        </w:rPr>
        <w:t>)</w:t>
      </w:r>
      <w:r w:rsidR="00F30B54">
        <w:rPr>
          <w:rFonts w:ascii="Cambria" w:hAnsi="Cambria"/>
          <w:sz w:val="20"/>
          <w:szCs w:val="20"/>
          <w:lang w:val="it-IT"/>
        </w:rPr>
        <w:t>.</w:t>
      </w:r>
    </w:p>
    <w:p w:rsidR="00172FBA" w:rsidRPr="004C1E30" w:rsidRDefault="00172FBA" w:rsidP="00F30B54">
      <w:pPr>
        <w:spacing w:after="0"/>
        <w:ind w:firstLine="720"/>
        <w:jc w:val="both"/>
        <w:rPr>
          <w:rFonts w:ascii="Cambria" w:hAnsi="Cambria"/>
          <w:sz w:val="20"/>
          <w:szCs w:val="20"/>
          <w:lang w:val="it-IT"/>
        </w:rPr>
      </w:pPr>
      <w:r w:rsidRPr="004C1E30">
        <w:rPr>
          <w:rFonts w:ascii="Cambria" w:hAnsi="Cambria"/>
          <w:sz w:val="20"/>
          <w:szCs w:val="20"/>
          <w:lang w:val="it-IT"/>
        </w:rPr>
        <w:t>Specificatiile tehnice care indica un anumit producator, o anumita origine sau un anumit procedeu ori care se refera la marci, brevete, tipuri,</w:t>
      </w:r>
      <w:r w:rsidR="00543202" w:rsidRPr="004C1E30">
        <w:rPr>
          <w:rFonts w:ascii="Cambria" w:hAnsi="Cambria"/>
          <w:sz w:val="20"/>
          <w:szCs w:val="20"/>
          <w:lang w:val="it-IT"/>
        </w:rPr>
        <w:t xml:space="preserve"> </w:t>
      </w:r>
      <w:r w:rsidRPr="004C1E30">
        <w:rPr>
          <w:rFonts w:ascii="Cambria" w:hAnsi="Cambria"/>
          <w:sz w:val="20"/>
          <w:szCs w:val="20"/>
          <w:lang w:val="it-IT"/>
        </w:rPr>
        <w:t>la o origine sau la o productie specifica, sunt mentionate doar pentru identificarea cu usurinta a caracteristicilor produsului ce urmeaza a fi livrat, nefiind posibila o descriere suficient de precisa a caracteristicilor acestuia si nu au ca efect favorizarea sau eliminarea anumitor operatori economici.</w:t>
      </w:r>
      <w:r w:rsidR="0033092C" w:rsidRPr="004C1E30">
        <w:rPr>
          <w:rFonts w:ascii="Cambria" w:hAnsi="Cambria"/>
          <w:sz w:val="20"/>
          <w:szCs w:val="20"/>
          <w:lang w:val="it-IT"/>
        </w:rPr>
        <w:t xml:space="preserve"> </w:t>
      </w:r>
      <w:r w:rsidRPr="004C1E30">
        <w:rPr>
          <w:rFonts w:ascii="Cambria" w:hAnsi="Cambria"/>
          <w:sz w:val="20"/>
          <w:szCs w:val="20"/>
          <w:lang w:val="it-IT"/>
        </w:rPr>
        <w:t xml:space="preserve">Aceste specificatii vor fi intotdeauna considerate ca avand mentiunea &lt;&lt; </w:t>
      </w:r>
      <w:r w:rsidRPr="004C1E30">
        <w:rPr>
          <w:rFonts w:ascii="Cambria" w:hAnsi="Cambria"/>
          <w:i/>
          <w:sz w:val="20"/>
          <w:szCs w:val="20"/>
          <w:lang w:val="it-IT"/>
        </w:rPr>
        <w:t>sau echivalent</w:t>
      </w:r>
      <w:r w:rsidRPr="004C1E30">
        <w:rPr>
          <w:rFonts w:ascii="Cambria" w:hAnsi="Cambria"/>
          <w:sz w:val="20"/>
          <w:szCs w:val="20"/>
          <w:lang w:val="it-IT"/>
        </w:rPr>
        <w:t xml:space="preserve"> &gt;&gt;.</w:t>
      </w:r>
    </w:p>
    <w:p w:rsidR="004B541C" w:rsidRPr="004C1E30" w:rsidRDefault="00F00B77" w:rsidP="008D7C8E">
      <w:pPr>
        <w:spacing w:after="0" w:line="240" w:lineRule="auto"/>
        <w:ind w:firstLine="720"/>
        <w:jc w:val="both"/>
        <w:rPr>
          <w:rFonts w:ascii="Cambria" w:hAnsi="Cambria" w:cs="Times New Roman"/>
          <w:b/>
          <w:sz w:val="20"/>
          <w:szCs w:val="20"/>
        </w:rPr>
      </w:pPr>
      <w:r w:rsidRPr="004C1E30">
        <w:rPr>
          <w:rFonts w:ascii="Cambria" w:hAnsi="Cambria"/>
          <w:b/>
          <w:sz w:val="20"/>
          <w:szCs w:val="20"/>
          <w:lang w:val="it-IT"/>
        </w:rPr>
        <w:t>NU</w:t>
      </w:r>
      <w:r w:rsidR="004B541C" w:rsidRPr="004C1E30">
        <w:rPr>
          <w:rFonts w:ascii="Cambria" w:hAnsi="Cambria"/>
          <w:b/>
          <w:sz w:val="20"/>
          <w:szCs w:val="20"/>
          <w:lang w:val="it-IT"/>
        </w:rPr>
        <w:t xml:space="preserve"> </w:t>
      </w:r>
      <w:r w:rsidR="000E475E">
        <w:rPr>
          <w:rFonts w:ascii="Cambria" w:hAnsi="Cambria"/>
          <w:b/>
          <w:sz w:val="20"/>
          <w:szCs w:val="20"/>
          <w:lang w:val="it-IT"/>
        </w:rPr>
        <w:t>SE ACCEPTA</w:t>
      </w:r>
      <w:r w:rsidR="004B541C" w:rsidRPr="004C1E30">
        <w:rPr>
          <w:rFonts w:ascii="Cambria" w:hAnsi="Cambria"/>
          <w:b/>
          <w:sz w:val="20"/>
          <w:szCs w:val="20"/>
          <w:lang w:val="it-IT"/>
        </w:rPr>
        <w:t xml:space="preserve"> ofertarea produselor</w:t>
      </w:r>
      <w:r w:rsidR="008D7C8E">
        <w:rPr>
          <w:rFonts w:ascii="Cambria" w:hAnsi="Cambria"/>
          <w:b/>
          <w:sz w:val="20"/>
          <w:szCs w:val="20"/>
          <w:lang w:val="it-IT"/>
        </w:rPr>
        <w:t xml:space="preserve"> naturiste,</w:t>
      </w:r>
      <w:r w:rsidR="004B541C" w:rsidRPr="004C1E30">
        <w:rPr>
          <w:rFonts w:ascii="Cambria" w:hAnsi="Cambria" w:cs="Times New Roman"/>
          <w:b/>
          <w:sz w:val="20"/>
          <w:szCs w:val="20"/>
        </w:rPr>
        <w:t xml:space="preserve"> din categoria </w:t>
      </w:r>
      <w:r w:rsidR="000E475E">
        <w:rPr>
          <w:rFonts w:ascii="Cambria" w:hAnsi="Cambria" w:cs="Times New Roman"/>
          <w:b/>
          <w:sz w:val="20"/>
          <w:szCs w:val="20"/>
        </w:rPr>
        <w:t>SUPLIMENTE ALIMENTARE</w:t>
      </w:r>
      <w:r w:rsidRPr="004C1E30">
        <w:rPr>
          <w:rFonts w:ascii="Cambria" w:hAnsi="Cambria" w:cs="Times New Roman"/>
          <w:b/>
          <w:sz w:val="20"/>
          <w:szCs w:val="20"/>
        </w:rPr>
        <w:t xml:space="preserve"> sau dispozitive medicale,</w:t>
      </w:r>
      <w:r w:rsidR="004B541C" w:rsidRPr="004C1E30">
        <w:rPr>
          <w:rFonts w:ascii="Cambria" w:hAnsi="Cambria" w:cs="Times New Roman"/>
          <w:b/>
          <w:sz w:val="20"/>
          <w:szCs w:val="20"/>
        </w:rPr>
        <w:t xml:space="preserve"> </w:t>
      </w:r>
      <w:r w:rsidR="008D7C8E" w:rsidRPr="008D7C8E">
        <w:rPr>
          <w:rFonts w:ascii="Cambria" w:hAnsi="Cambria"/>
          <w:b/>
          <w:sz w:val="20"/>
          <w:szCs w:val="20"/>
        </w:rPr>
        <w:t>precum și cele care nu sunt prevăzute în „Nomenclatorul produs</w:t>
      </w:r>
      <w:r w:rsidR="008D7C8E">
        <w:rPr>
          <w:rFonts w:ascii="Cambria" w:hAnsi="Cambria"/>
          <w:b/>
          <w:sz w:val="20"/>
          <w:szCs w:val="20"/>
        </w:rPr>
        <w:t>elor medicamentoase de uz uman”</w:t>
      </w:r>
      <w:r w:rsidR="008D7C8E" w:rsidRPr="008D7C8E">
        <w:rPr>
          <w:rFonts w:ascii="Cambria" w:hAnsi="Cambria"/>
          <w:b/>
          <w:sz w:val="20"/>
          <w:szCs w:val="20"/>
        </w:rPr>
        <w:t xml:space="preserve"> aprobate de A.N.M</w:t>
      </w:r>
      <w:r w:rsidR="008D7C8E">
        <w:rPr>
          <w:rFonts w:ascii="Cambria" w:hAnsi="Cambria"/>
          <w:b/>
          <w:sz w:val="20"/>
          <w:szCs w:val="20"/>
        </w:rPr>
        <w:t xml:space="preserve">, </w:t>
      </w:r>
      <w:r w:rsidR="004B541C" w:rsidRPr="004C1E30">
        <w:rPr>
          <w:rFonts w:ascii="Cambria" w:hAnsi="Cambria" w:cs="Times New Roman"/>
          <w:b/>
          <w:sz w:val="20"/>
          <w:szCs w:val="20"/>
        </w:rPr>
        <w:t xml:space="preserve">ci numai produse care sunt </w:t>
      </w:r>
      <w:r w:rsidR="00FC78A4">
        <w:rPr>
          <w:rFonts w:ascii="Cambria" w:hAnsi="Cambria" w:cs="Times New Roman"/>
          <w:b/>
          <w:sz w:val="20"/>
          <w:szCs w:val="20"/>
        </w:rPr>
        <w:t xml:space="preserve">MEDICAMENTE </w:t>
      </w:r>
      <w:r w:rsidR="004B541C" w:rsidRPr="004C1E30">
        <w:rPr>
          <w:rFonts w:ascii="Cambria" w:hAnsi="Cambria" w:cs="Times New Roman"/>
          <w:b/>
          <w:sz w:val="20"/>
          <w:szCs w:val="20"/>
        </w:rPr>
        <w:t>(au cod CIM si detin Autorizatie de punere pe piata valabila)</w:t>
      </w:r>
      <w:r w:rsidRPr="004C1E30">
        <w:rPr>
          <w:rFonts w:ascii="Cambria" w:hAnsi="Cambria" w:cs="Times New Roman"/>
          <w:b/>
          <w:sz w:val="20"/>
          <w:szCs w:val="20"/>
        </w:rPr>
        <w:t>.</w:t>
      </w:r>
    </w:p>
    <w:p w:rsidR="0033092C" w:rsidRDefault="0033092C" w:rsidP="00F30B54">
      <w:pPr>
        <w:spacing w:after="0"/>
        <w:ind w:firstLine="720"/>
        <w:jc w:val="both"/>
        <w:rPr>
          <w:rFonts w:ascii="Cambria" w:hAnsi="Cambria"/>
          <w:b/>
          <w:sz w:val="20"/>
          <w:szCs w:val="20"/>
          <w:lang w:val="it-IT"/>
        </w:rPr>
      </w:pPr>
      <w:r w:rsidRPr="004C1E30">
        <w:rPr>
          <w:rFonts w:ascii="Cambria" w:hAnsi="Cambria"/>
          <w:b/>
          <w:sz w:val="20"/>
          <w:szCs w:val="20"/>
          <w:lang w:val="it-IT"/>
        </w:rPr>
        <w:t xml:space="preserve">NU </w:t>
      </w:r>
      <w:r w:rsidRPr="004C1E30">
        <w:rPr>
          <w:rFonts w:ascii="Cambria" w:hAnsi="Cambria"/>
          <w:sz w:val="20"/>
          <w:szCs w:val="20"/>
          <w:lang w:val="it-IT"/>
        </w:rPr>
        <w:t>se accepta descrierea specificatiilor din propunerea tehnica cu expresii de genul “conform caiet de sarcini”, acest mod urman</w:t>
      </w:r>
      <w:r w:rsidR="00EF7FCF" w:rsidRPr="004C1E30">
        <w:rPr>
          <w:rFonts w:ascii="Cambria" w:hAnsi="Cambria"/>
          <w:sz w:val="20"/>
          <w:szCs w:val="20"/>
          <w:lang w:val="it-IT"/>
        </w:rPr>
        <w:t>d</w:t>
      </w:r>
      <w:r w:rsidRPr="004C1E30">
        <w:rPr>
          <w:rFonts w:ascii="Cambria" w:hAnsi="Cambria"/>
          <w:sz w:val="20"/>
          <w:szCs w:val="20"/>
          <w:lang w:val="it-IT"/>
        </w:rPr>
        <w:t xml:space="preserve"> a conduce la declararea ofertei ca neconforma.</w:t>
      </w:r>
      <w:r w:rsidRPr="004C1E30">
        <w:rPr>
          <w:rFonts w:ascii="Cambria" w:hAnsi="Cambria"/>
          <w:b/>
          <w:sz w:val="20"/>
          <w:szCs w:val="20"/>
          <w:lang w:val="it-IT"/>
        </w:rPr>
        <w:t xml:space="preserve"> </w:t>
      </w:r>
    </w:p>
    <w:p w:rsidR="00B05194" w:rsidRPr="004C1E30" w:rsidRDefault="00B05194" w:rsidP="00F30B54">
      <w:pPr>
        <w:spacing w:after="0"/>
        <w:ind w:firstLine="720"/>
        <w:jc w:val="both"/>
        <w:rPr>
          <w:rFonts w:ascii="Cambria" w:hAnsi="Cambria"/>
          <w:b/>
          <w:sz w:val="20"/>
          <w:szCs w:val="20"/>
          <w:lang w:val="it-IT"/>
        </w:rPr>
      </w:pPr>
    </w:p>
    <w:p w:rsidR="00F30B54" w:rsidRPr="004C1E30" w:rsidRDefault="00F7493F" w:rsidP="00F30B54">
      <w:pPr>
        <w:spacing w:after="0"/>
        <w:ind w:firstLine="720"/>
        <w:jc w:val="both"/>
        <w:rPr>
          <w:lang w:val="it-IT" w:bidi="en-US"/>
        </w:rPr>
      </w:pPr>
      <w:r w:rsidRPr="004C1E30">
        <w:rPr>
          <w:rFonts w:ascii="Cambria" w:hAnsi="Cambria"/>
          <w:sz w:val="20"/>
          <w:szCs w:val="20"/>
          <w:lang w:val="it-IT"/>
        </w:rPr>
        <w:t>Oferta financiara se va depune pentru unul sau mai multe loturi, dar obligatoriu pentru intreaga cantitate solicitata (cantitatea maxima din acordul-cadru) aferenta fiecarui lot.</w:t>
      </w:r>
    </w:p>
    <w:p w:rsidR="00172FBA" w:rsidRPr="009004A1" w:rsidRDefault="00172FBA" w:rsidP="00F30B54">
      <w:pPr>
        <w:pStyle w:val="ListParagraph"/>
        <w:widowControl w:val="0"/>
        <w:tabs>
          <w:tab w:val="left" w:pos="363"/>
        </w:tabs>
        <w:spacing w:after="0" w:line="240" w:lineRule="auto"/>
        <w:ind w:left="0"/>
        <w:jc w:val="both"/>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t xml:space="preserve">        Cantitatile estimate minime si maxime care ar putea fi solicitate pe durata intregului acod-cadru cat si cantitatile minime si maxime care ar putea face obiectul unui singur contract subsecvent dintre cele care urmeaza sa fie atribuite pe durata acordului cadru,  sunt specificate in Anexa 1 de mai jos.</w:t>
      </w:r>
    </w:p>
    <w:p w:rsidR="00172FBA" w:rsidRPr="009004A1" w:rsidRDefault="00172FBA" w:rsidP="00F30B54">
      <w:pPr>
        <w:pStyle w:val="ListParagraph"/>
        <w:widowControl w:val="0"/>
        <w:tabs>
          <w:tab w:val="left" w:pos="363"/>
        </w:tabs>
        <w:spacing w:after="0" w:line="240" w:lineRule="auto"/>
        <w:ind w:left="0"/>
        <w:jc w:val="both"/>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r>
      <w:r w:rsidRPr="009004A1">
        <w:rPr>
          <w:rFonts w:ascii="Cambria" w:eastAsia="Book Antiqua" w:hAnsi="Cambria" w:cstheme="minorHAnsi"/>
          <w:bCs/>
          <w:sz w:val="20"/>
          <w:szCs w:val="20"/>
          <w:lang w:eastAsia="ro-RO" w:bidi="ro-RO"/>
        </w:rPr>
        <w:tab/>
        <w:t>Anexa 1 reprezinta parte integranta a prezentului caiet de sarcini</w:t>
      </w:r>
      <w:r w:rsidR="00543202">
        <w:rPr>
          <w:rFonts w:ascii="Cambria" w:eastAsia="Book Antiqua" w:hAnsi="Cambria" w:cstheme="minorHAnsi"/>
          <w:bCs/>
          <w:sz w:val="20"/>
          <w:szCs w:val="20"/>
          <w:lang w:eastAsia="ro-RO" w:bidi="ro-RO"/>
        </w:rPr>
        <w:t>.</w:t>
      </w:r>
    </w:p>
    <w:p w:rsidR="009826BE" w:rsidRPr="000C158C" w:rsidRDefault="009826BE" w:rsidP="00B62193">
      <w:pPr>
        <w:pStyle w:val="Heading2"/>
        <w:numPr>
          <w:ilvl w:val="2"/>
          <w:numId w:val="1"/>
        </w:numPr>
        <w:spacing w:before="120" w:after="120" w:line="240" w:lineRule="auto"/>
        <w:ind w:hanging="863"/>
        <w:jc w:val="both"/>
        <w:rPr>
          <w:rFonts w:ascii="Cambria" w:hAnsi="Cambria" w:cs="Times New Roman"/>
          <w:sz w:val="22"/>
          <w:szCs w:val="22"/>
          <w:u w:val="single"/>
        </w:rPr>
      </w:pPr>
      <w:r w:rsidRPr="000C158C">
        <w:rPr>
          <w:rFonts w:ascii="Cambria" w:hAnsi="Cambria" w:cs="Times New Roman"/>
          <w:sz w:val="22"/>
          <w:szCs w:val="22"/>
          <w:u w:val="single"/>
        </w:rPr>
        <w:t>Garanție</w:t>
      </w:r>
    </w:p>
    <w:p w:rsidR="00634D84" w:rsidRPr="000C158C" w:rsidRDefault="000C158C" w:rsidP="000C158C">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r>
      <w:r w:rsidR="00634D84" w:rsidRPr="000C158C">
        <w:rPr>
          <w:rFonts w:ascii="Cambria" w:hAnsi="Cambria" w:cs="Times New Roman"/>
          <w:sz w:val="20"/>
          <w:szCs w:val="20"/>
        </w:rPr>
        <w:t>Toate produsele trebuie să fie acoperite de garanție pentr</w:t>
      </w:r>
      <w:r w:rsidR="002143E6" w:rsidRPr="000C158C">
        <w:rPr>
          <w:rFonts w:ascii="Cambria" w:hAnsi="Cambria" w:cs="Times New Roman"/>
          <w:sz w:val="20"/>
          <w:szCs w:val="20"/>
        </w:rPr>
        <w:t xml:space="preserve">u cel puțin perioada solicitată </w:t>
      </w:r>
      <w:r w:rsidR="00634D84" w:rsidRPr="000C158C">
        <w:rPr>
          <w:rFonts w:ascii="Cambria" w:hAnsi="Cambria" w:cs="Times New Roman"/>
          <w:sz w:val="20"/>
          <w:szCs w:val="20"/>
        </w:rPr>
        <w:t xml:space="preserve">pentru fiecare produs. </w:t>
      </w:r>
    </w:p>
    <w:p w:rsidR="00634D84" w:rsidRPr="000C158C" w:rsidRDefault="000C158C" w:rsidP="000C158C">
      <w:pPr>
        <w:pStyle w:val="ListParagraph"/>
        <w:widowControl w:val="0"/>
        <w:autoSpaceDE w:val="0"/>
        <w:autoSpaceDN w:val="0"/>
        <w:adjustRightInd w:val="0"/>
        <w:spacing w:after="0" w:line="240" w:lineRule="auto"/>
        <w:ind w:left="432"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Perio</w:t>
      </w:r>
      <w:r w:rsidR="00543202">
        <w:rPr>
          <w:rFonts w:ascii="Cambria" w:eastAsia="Times New Roman" w:hAnsi="Cambria" w:cstheme="minorHAnsi"/>
          <w:sz w:val="20"/>
          <w:szCs w:val="20"/>
          <w:lang w:val="pt-BR"/>
        </w:rPr>
        <w:t>a</w:t>
      </w:r>
      <w:r w:rsidR="00634D84" w:rsidRPr="000C158C">
        <w:rPr>
          <w:rFonts w:ascii="Cambria" w:eastAsia="Times New Roman" w:hAnsi="Cambria" w:cstheme="minorHAnsi"/>
          <w:sz w:val="20"/>
          <w:szCs w:val="20"/>
          <w:lang w:val="pt-BR"/>
        </w:rPr>
        <w:t>da de garanţie a produselor începe cu data receptiei efectuate.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Furnizorul va livra numai produse care au o </w:t>
      </w:r>
      <w:r w:rsidR="00634D84" w:rsidRPr="000C158C">
        <w:rPr>
          <w:rFonts w:ascii="Cambria" w:eastAsia="Times New Roman" w:hAnsi="Cambria" w:cstheme="minorHAnsi"/>
          <w:b/>
          <w:sz w:val="20"/>
          <w:szCs w:val="20"/>
          <w:lang w:val="pt-BR"/>
        </w:rPr>
        <w:t>valabilitate de cel putin 12 luni de la data recepţiei</w:t>
      </w:r>
      <w:r w:rsidR="00634D84" w:rsidRPr="000C158C">
        <w:rPr>
          <w:rFonts w:ascii="Cambria" w:eastAsia="Times New Roman" w:hAnsi="Cambria" w:cstheme="minorHAnsi"/>
          <w:sz w:val="20"/>
          <w:szCs w:val="20"/>
          <w:lang w:val="pt-BR"/>
        </w:rPr>
        <w:t>.</w:t>
      </w:r>
    </w:p>
    <w:p w:rsidR="00634D84" w:rsidRPr="000C158C" w:rsidRDefault="000C158C" w:rsidP="000C158C">
      <w:pPr>
        <w:pStyle w:val="ListParagraph"/>
        <w:widowControl w:val="0"/>
        <w:autoSpaceDE w:val="0"/>
        <w:autoSpaceDN w:val="0"/>
        <w:adjustRightInd w:val="0"/>
        <w:spacing w:after="0" w:line="240" w:lineRule="auto"/>
        <w:ind w:left="0" w:hanging="432"/>
        <w:jc w:val="both"/>
        <w:rPr>
          <w:rFonts w:ascii="Cambria" w:eastAsia="Times New Roman" w:hAnsi="Cambria" w:cstheme="minorHAnsi"/>
          <w:sz w:val="20"/>
          <w:szCs w:val="20"/>
          <w:lang w:val="pt-BR"/>
        </w:rPr>
      </w:pPr>
      <w:r>
        <w:rPr>
          <w:rFonts w:ascii="Cambria" w:eastAsia="Times New Roman" w:hAnsi="Cambria" w:cstheme="minorHAnsi"/>
          <w:sz w:val="20"/>
          <w:szCs w:val="20"/>
          <w:lang w:val="pt-BR"/>
        </w:rPr>
        <w:tab/>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Autoritatea contractantă are dreptul de a notifica imediat furnizorului, în scris, orice plangere sau reclamaţie care apare în legătură cu aceasta garanţie.</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b/>
          <w:sz w:val="20"/>
          <w:szCs w:val="20"/>
          <w:lang w:val="en-US"/>
        </w:rPr>
      </w:pP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 xml:space="preserve">La primirea unei astfel de notificări, furnizorul are obligaţia de a inlocui produsul, fără costuri suplimentare. </w:t>
      </w:r>
      <w:r>
        <w:rPr>
          <w:rFonts w:ascii="Cambria" w:eastAsia="Times New Roman" w:hAnsi="Cambria" w:cstheme="minorHAnsi"/>
          <w:sz w:val="20"/>
          <w:szCs w:val="20"/>
          <w:lang w:val="pt-BR"/>
        </w:rPr>
        <w:tab/>
      </w:r>
      <w:r w:rsidR="00634D84" w:rsidRPr="000C158C">
        <w:rPr>
          <w:rFonts w:ascii="Cambria" w:eastAsia="Times New Roman" w:hAnsi="Cambria" w:cstheme="minorHAnsi"/>
          <w:sz w:val="20"/>
          <w:szCs w:val="20"/>
          <w:lang w:val="pt-BR"/>
        </w:rPr>
        <w:t>Produsele care, în timpul perioadei de garanţie, le înlocuiesc pe cele necorespunzătoare, beneficiază de o nouă perioadă de garanţie care curge de la data înlocuirii produsului</w:t>
      </w:r>
    </w:p>
    <w:p w:rsidR="00634D84" w:rsidRPr="000C158C" w:rsidRDefault="000C158C" w:rsidP="000C158C">
      <w:pPr>
        <w:pStyle w:val="ListParagraph"/>
        <w:widowControl w:val="0"/>
        <w:autoSpaceDE w:val="0"/>
        <w:autoSpaceDN w:val="0"/>
        <w:adjustRightInd w:val="0"/>
        <w:spacing w:after="0" w:line="240" w:lineRule="auto"/>
        <w:ind w:left="0"/>
        <w:jc w:val="both"/>
        <w:rPr>
          <w:rFonts w:ascii="Cambria" w:eastAsia="Times New Roman" w:hAnsi="Cambria" w:cstheme="minorHAnsi"/>
          <w:sz w:val="20"/>
          <w:szCs w:val="20"/>
          <w:lang w:val="en-US"/>
        </w:rPr>
      </w:pPr>
      <w:r>
        <w:rPr>
          <w:rFonts w:ascii="Cambria" w:eastAsia="Times New Roman" w:hAnsi="Cambria" w:cstheme="minorHAnsi"/>
          <w:sz w:val="20"/>
          <w:szCs w:val="20"/>
          <w:lang w:val="en-US"/>
        </w:rPr>
        <w:tab/>
      </w:r>
      <w:proofErr w:type="spellStart"/>
      <w:r w:rsidR="00634D84" w:rsidRPr="000C158C">
        <w:rPr>
          <w:rFonts w:ascii="Cambria" w:eastAsia="Times New Roman" w:hAnsi="Cambria" w:cstheme="minorHAnsi"/>
          <w:sz w:val="20"/>
          <w:szCs w:val="20"/>
          <w:lang w:val="en-US"/>
        </w:rPr>
        <w:t>Garanţia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trebuie</w:t>
      </w:r>
      <w:proofErr w:type="spellEnd"/>
      <w:r w:rsidR="00634D84" w:rsidRPr="000C158C">
        <w:rPr>
          <w:rFonts w:ascii="Cambria" w:eastAsia="Times New Roman" w:hAnsi="Cambria" w:cstheme="minorHAnsi"/>
          <w:sz w:val="20"/>
          <w:szCs w:val="20"/>
          <w:lang w:val="en-US"/>
        </w:rPr>
        <w:t xml:space="preserve"> </w:t>
      </w:r>
      <w:proofErr w:type="spellStart"/>
      <w:proofErr w:type="gramStart"/>
      <w:r w:rsidR="00634D84" w:rsidRPr="000C158C">
        <w:rPr>
          <w:rFonts w:ascii="Cambria" w:eastAsia="Times New Roman" w:hAnsi="Cambria" w:cstheme="minorHAnsi"/>
          <w:sz w:val="20"/>
          <w:szCs w:val="20"/>
          <w:lang w:val="en-US"/>
        </w:rPr>
        <w:t>sa</w:t>
      </w:r>
      <w:proofErr w:type="spellEnd"/>
      <w:proofErr w:type="gram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acopere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toate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costurile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rezultate</w:t>
      </w:r>
      <w:proofErr w:type="spellEnd"/>
      <w:r w:rsidR="00634D84" w:rsidRPr="000C158C">
        <w:rPr>
          <w:rFonts w:ascii="Cambria" w:eastAsia="Times New Roman" w:hAnsi="Cambria" w:cstheme="minorHAnsi"/>
          <w:sz w:val="20"/>
          <w:szCs w:val="20"/>
          <w:lang w:val="en-US"/>
        </w:rPr>
        <w:t xml:space="preserve"> din </w:t>
      </w:r>
      <w:proofErr w:type="spellStart"/>
      <w:r w:rsidR="00634D84" w:rsidRPr="000C158C">
        <w:rPr>
          <w:rFonts w:ascii="Cambria" w:eastAsia="Times New Roman" w:hAnsi="Cambria" w:cstheme="minorHAnsi"/>
          <w:sz w:val="20"/>
          <w:szCs w:val="20"/>
          <w:lang w:val="en-US"/>
        </w:rPr>
        <w:t>remedierea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defectelor</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în</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perioada</w:t>
      </w:r>
      <w:proofErr w:type="spellEnd"/>
      <w:r w:rsidR="00634D84" w:rsidRPr="000C158C">
        <w:rPr>
          <w:rFonts w:ascii="Cambria" w:eastAsia="Times New Roman" w:hAnsi="Cambria" w:cstheme="minorHAnsi"/>
          <w:sz w:val="20"/>
          <w:szCs w:val="20"/>
          <w:lang w:val="en-US"/>
        </w:rPr>
        <w:t xml:space="preserve"> de </w:t>
      </w:r>
      <w:proofErr w:type="spellStart"/>
      <w:r w:rsidR="00634D84" w:rsidRPr="000C158C">
        <w:rPr>
          <w:rFonts w:ascii="Cambria" w:eastAsia="Times New Roman" w:hAnsi="Cambria" w:cstheme="minorHAnsi"/>
          <w:sz w:val="20"/>
          <w:szCs w:val="20"/>
          <w:lang w:val="en-US"/>
        </w:rPr>
        <w:t>garanţie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inclusiv</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dar</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fără</w:t>
      </w:r>
      <w:proofErr w:type="spellEnd"/>
      <w:r w:rsidR="00634D84" w:rsidRPr="000C158C">
        <w:rPr>
          <w:rFonts w:ascii="Cambria" w:eastAsia="Times New Roman" w:hAnsi="Cambria" w:cstheme="minorHAnsi"/>
          <w:sz w:val="20"/>
          <w:szCs w:val="20"/>
          <w:lang w:val="en-US"/>
        </w:rPr>
        <w:t xml:space="preserve"> a se </w:t>
      </w:r>
      <w:proofErr w:type="spellStart"/>
      <w:r w:rsidR="00634D84" w:rsidRPr="000C158C">
        <w:rPr>
          <w:rFonts w:ascii="Cambria" w:eastAsia="Times New Roman" w:hAnsi="Cambria" w:cstheme="minorHAnsi"/>
          <w:sz w:val="20"/>
          <w:szCs w:val="20"/>
          <w:lang w:val="en-US"/>
        </w:rPr>
        <w:t>limita</w:t>
      </w:r>
      <w:proofErr w:type="spellEnd"/>
      <w:r w:rsidR="00634D84" w:rsidRPr="000C158C">
        <w:rPr>
          <w:rFonts w:ascii="Cambria" w:eastAsia="Times New Roman" w:hAnsi="Cambria" w:cstheme="minorHAnsi"/>
          <w:sz w:val="20"/>
          <w:szCs w:val="20"/>
          <w:lang w:val="en-US"/>
        </w:rPr>
        <w:t xml:space="preserve"> la:  </w:t>
      </w:r>
    </w:p>
    <w:p w:rsidR="00634D84" w:rsidRPr="000C158C" w:rsidRDefault="00634D84"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sz w:val="20"/>
          <w:szCs w:val="20"/>
          <w:lang w:val="en-US"/>
        </w:rPr>
        <w:t>   </w:t>
      </w:r>
      <w:r w:rsidRPr="000C158C">
        <w:rPr>
          <w:rFonts w:ascii="Cambria" w:eastAsia="Times New Roman" w:hAnsi="Cambria" w:cstheme="minorHAnsi"/>
          <w:sz w:val="20"/>
          <w:szCs w:val="20"/>
          <w:lang w:val="en-US"/>
        </w:rPr>
        <w:tab/>
      </w:r>
      <w:proofErr w:type="spellStart"/>
      <w:proofErr w:type="gramStart"/>
      <w:r w:rsidRPr="000C158C">
        <w:rPr>
          <w:rFonts w:ascii="Cambria" w:eastAsia="Times New Roman" w:hAnsi="Cambria" w:cstheme="minorHAnsi"/>
          <w:b/>
          <w:bCs/>
          <w:sz w:val="20"/>
          <w:szCs w:val="20"/>
          <w:lang w:val="en-US"/>
        </w:rPr>
        <w:t>i</w:t>
      </w:r>
      <w:proofErr w:type="spellEnd"/>
      <w:proofErr w:type="gramEnd"/>
      <w:r w:rsidRPr="000C158C">
        <w:rPr>
          <w:rFonts w:ascii="Cambria" w:eastAsia="Times New Roman" w:hAnsi="Cambria" w:cstheme="minorHAnsi"/>
          <w:b/>
          <w:bCs/>
          <w:sz w:val="20"/>
          <w:szCs w:val="20"/>
          <w:lang w:val="en-US"/>
        </w:rPr>
        <w:t>.</w:t>
      </w:r>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ambalaje</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inclusiv</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furnizarea</w:t>
      </w:r>
      <w:proofErr w:type="spellEnd"/>
      <w:r w:rsidRPr="000C158C">
        <w:rPr>
          <w:rFonts w:ascii="Cambria" w:eastAsia="Times New Roman" w:hAnsi="Cambria" w:cstheme="minorHAnsi"/>
          <w:sz w:val="20"/>
          <w:szCs w:val="20"/>
          <w:lang w:val="en-US"/>
        </w:rPr>
        <w:t xml:space="preserve"> de material protector </w:t>
      </w:r>
      <w:proofErr w:type="spellStart"/>
      <w:r w:rsidRPr="000C158C">
        <w:rPr>
          <w:rFonts w:ascii="Cambria" w:eastAsia="Times New Roman" w:hAnsi="Cambria" w:cstheme="minorHAnsi"/>
          <w:sz w:val="20"/>
          <w:szCs w:val="20"/>
          <w:lang w:val="en-US"/>
        </w:rPr>
        <w:t>pentru</w:t>
      </w:r>
      <w:proofErr w:type="spellEnd"/>
      <w:r w:rsidRPr="000C158C">
        <w:rPr>
          <w:rFonts w:ascii="Cambria" w:eastAsia="Times New Roman" w:hAnsi="Cambria" w:cstheme="minorHAnsi"/>
          <w:sz w:val="20"/>
          <w:szCs w:val="20"/>
          <w:lang w:val="en-US"/>
        </w:rPr>
        <w:t xml:space="preserve"> transport (carton, </w:t>
      </w:r>
      <w:proofErr w:type="spellStart"/>
      <w:r w:rsidRPr="000C158C">
        <w:rPr>
          <w:rFonts w:ascii="Cambria" w:eastAsia="Times New Roman" w:hAnsi="Cambria" w:cstheme="minorHAnsi"/>
          <w:sz w:val="20"/>
          <w:szCs w:val="20"/>
          <w:lang w:val="en-US"/>
        </w:rPr>
        <w:t>cutii</w:t>
      </w:r>
      <w:proofErr w:type="spellEnd"/>
      <w:r w:rsidRPr="000C158C">
        <w:rPr>
          <w:rFonts w:ascii="Cambria" w:eastAsia="Times New Roman" w:hAnsi="Cambria" w:cstheme="minorHAnsi"/>
          <w:sz w:val="20"/>
          <w:szCs w:val="20"/>
          <w:lang w:val="en-US"/>
        </w:rPr>
        <w:t xml:space="preserve">, </w:t>
      </w:r>
      <w:proofErr w:type="spellStart"/>
      <w:r w:rsidRPr="000C158C">
        <w:rPr>
          <w:rFonts w:ascii="Cambria" w:eastAsia="Times New Roman" w:hAnsi="Cambria" w:cstheme="minorHAnsi"/>
          <w:sz w:val="20"/>
          <w:szCs w:val="20"/>
          <w:lang w:val="en-US"/>
        </w:rPr>
        <w:t>lăzi</w:t>
      </w:r>
      <w:proofErr w:type="spellEnd"/>
      <w:r w:rsidRPr="000C158C">
        <w:rPr>
          <w:rFonts w:ascii="Cambria" w:eastAsia="Times New Roman" w:hAnsi="Cambria" w:cstheme="minorHAnsi"/>
          <w:sz w:val="20"/>
          <w:szCs w:val="20"/>
          <w:lang w:val="en-US"/>
        </w:rPr>
        <w:t xml:space="preserve"> etc.);  </w:t>
      </w:r>
    </w:p>
    <w:p w:rsidR="00B62193" w:rsidRDefault="002143E6" w:rsidP="000C158C">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r w:rsidRPr="000C158C">
        <w:rPr>
          <w:rFonts w:ascii="Cambria" w:eastAsia="Times New Roman" w:hAnsi="Cambria" w:cstheme="minorHAnsi"/>
          <w:b/>
          <w:bCs/>
          <w:sz w:val="20"/>
          <w:szCs w:val="20"/>
          <w:lang w:val="en-US"/>
        </w:rPr>
        <w:t xml:space="preserve">    </w:t>
      </w:r>
      <w:r w:rsidR="000C158C">
        <w:rPr>
          <w:rFonts w:ascii="Cambria" w:eastAsia="Times New Roman" w:hAnsi="Cambria" w:cstheme="minorHAnsi"/>
          <w:b/>
          <w:bCs/>
          <w:sz w:val="20"/>
          <w:szCs w:val="20"/>
          <w:lang w:val="en-US"/>
        </w:rPr>
        <w:t xml:space="preserve">  </w:t>
      </w:r>
      <w:r w:rsidR="00634D84" w:rsidRPr="000C158C">
        <w:rPr>
          <w:rFonts w:ascii="Cambria" w:eastAsia="Times New Roman" w:hAnsi="Cambria" w:cstheme="minorHAnsi"/>
          <w:b/>
          <w:bCs/>
          <w:sz w:val="20"/>
          <w:szCs w:val="20"/>
          <w:lang w:val="en-US"/>
        </w:rPr>
        <w:t>ii.</w:t>
      </w:r>
      <w:r w:rsidR="00634D84" w:rsidRPr="000C158C">
        <w:rPr>
          <w:rFonts w:ascii="Cambria" w:eastAsia="Times New Roman" w:hAnsi="Cambria" w:cstheme="minorHAnsi"/>
          <w:sz w:val="20"/>
          <w:szCs w:val="20"/>
          <w:lang w:val="en-US"/>
        </w:rPr>
        <w:t xml:space="preserve"> </w:t>
      </w:r>
      <w:proofErr w:type="gramStart"/>
      <w:r w:rsidR="00634D84" w:rsidRPr="000C158C">
        <w:rPr>
          <w:rFonts w:ascii="Cambria" w:eastAsia="Times New Roman" w:hAnsi="Cambria" w:cstheme="minorHAnsi"/>
          <w:sz w:val="20"/>
          <w:szCs w:val="20"/>
          <w:lang w:val="en-US"/>
        </w:rPr>
        <w:t>transport</w:t>
      </w:r>
      <w:proofErr w:type="gram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prin</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intermediul</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transportatorului</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inclusiv</w:t>
      </w:r>
      <w:proofErr w:type="spellEnd"/>
      <w:r w:rsidR="00634D84" w:rsidRPr="000C158C">
        <w:rPr>
          <w:rFonts w:ascii="Cambria" w:eastAsia="Times New Roman" w:hAnsi="Cambria" w:cstheme="minorHAnsi"/>
          <w:sz w:val="20"/>
          <w:szCs w:val="20"/>
          <w:lang w:val="en-US"/>
        </w:rPr>
        <w:t xml:space="preserve"> de transport </w:t>
      </w:r>
      <w:proofErr w:type="spellStart"/>
      <w:r w:rsidR="00634D84" w:rsidRPr="000C158C">
        <w:rPr>
          <w:rFonts w:ascii="Cambria" w:eastAsia="Times New Roman" w:hAnsi="Cambria" w:cstheme="minorHAnsi"/>
          <w:sz w:val="20"/>
          <w:szCs w:val="20"/>
          <w:lang w:val="en-US"/>
        </w:rPr>
        <w:t>internaţional</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daca</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este</w:t>
      </w:r>
      <w:proofErr w:type="spellEnd"/>
      <w:r w:rsidR="00634D84" w:rsidRPr="000C158C">
        <w:rPr>
          <w:rFonts w:ascii="Cambria" w:eastAsia="Times New Roman" w:hAnsi="Cambria" w:cstheme="minorHAnsi"/>
          <w:sz w:val="20"/>
          <w:szCs w:val="20"/>
          <w:lang w:val="en-US"/>
        </w:rPr>
        <w:t xml:space="preserve"> </w:t>
      </w:r>
      <w:proofErr w:type="spellStart"/>
      <w:r w:rsidR="00634D84" w:rsidRPr="000C158C">
        <w:rPr>
          <w:rFonts w:ascii="Cambria" w:eastAsia="Times New Roman" w:hAnsi="Cambria" w:cstheme="minorHAnsi"/>
          <w:sz w:val="20"/>
          <w:szCs w:val="20"/>
          <w:lang w:val="en-US"/>
        </w:rPr>
        <w:t>aplicabil</w:t>
      </w:r>
      <w:proofErr w:type="spellEnd"/>
      <w:r w:rsidR="00634D84" w:rsidRPr="000C158C">
        <w:rPr>
          <w:rFonts w:ascii="Cambria" w:eastAsia="Times New Roman" w:hAnsi="Cambria" w:cstheme="minorHAnsi"/>
          <w:sz w:val="20"/>
          <w:szCs w:val="20"/>
          <w:lang w:val="en-US"/>
        </w:rPr>
        <w:t xml:space="preserve">);  </w:t>
      </w:r>
    </w:p>
    <w:p w:rsidR="000C158C" w:rsidRPr="000C158C" w:rsidRDefault="000C158C" w:rsidP="00B62193">
      <w:pPr>
        <w:pStyle w:val="ListParagraph"/>
        <w:widowControl w:val="0"/>
        <w:autoSpaceDE w:val="0"/>
        <w:autoSpaceDN w:val="0"/>
        <w:adjustRightInd w:val="0"/>
        <w:spacing w:after="0" w:line="240" w:lineRule="auto"/>
        <w:ind w:left="432"/>
        <w:jc w:val="both"/>
        <w:rPr>
          <w:rFonts w:ascii="Cambria" w:eastAsia="Times New Roman" w:hAnsi="Cambria" w:cstheme="minorHAnsi"/>
          <w:sz w:val="20"/>
          <w:szCs w:val="20"/>
          <w:lang w:val="en-US"/>
        </w:rPr>
      </w:pPr>
    </w:p>
    <w:p w:rsidR="000379F3" w:rsidRPr="000C158C" w:rsidRDefault="009826BE" w:rsidP="000C158C">
      <w:pPr>
        <w:pStyle w:val="Heading2"/>
        <w:numPr>
          <w:ilvl w:val="2"/>
          <w:numId w:val="1"/>
        </w:numPr>
        <w:spacing w:before="0" w:after="120"/>
        <w:ind w:hanging="863"/>
        <w:jc w:val="both"/>
        <w:rPr>
          <w:rFonts w:ascii="Cambria" w:hAnsi="Cambria" w:cs="Times New Roman"/>
          <w:sz w:val="22"/>
          <w:szCs w:val="22"/>
          <w:u w:val="single"/>
        </w:rPr>
      </w:pPr>
      <w:bookmarkStart w:id="13" w:name="_Toc478634976"/>
      <w:r w:rsidRPr="000C158C">
        <w:rPr>
          <w:rFonts w:ascii="Cambria" w:hAnsi="Cambria" w:cs="Times New Roman"/>
          <w:sz w:val="22"/>
          <w:szCs w:val="22"/>
          <w:u w:val="single"/>
        </w:rPr>
        <w:t>Livrare, ambalare, etichetare, transport si asigurare pe durata transportului</w:t>
      </w:r>
      <w:bookmarkEnd w:id="13"/>
    </w:p>
    <w:p w:rsidR="000379F3" w:rsidRDefault="00B62193" w:rsidP="002143E6">
      <w:pPr>
        <w:spacing w:after="0" w:line="240" w:lineRule="auto"/>
        <w:ind w:firstLine="720"/>
        <w:rPr>
          <w:rFonts w:ascii="Cambria" w:hAnsi="Cambria" w:cstheme="minorHAnsi"/>
          <w:sz w:val="24"/>
          <w:szCs w:val="24"/>
          <w:lang w:val="it-IT"/>
        </w:rPr>
      </w:pPr>
      <w:r>
        <w:rPr>
          <w:rFonts w:ascii="Cambria" w:hAnsi="Cambria"/>
          <w:b/>
          <w:sz w:val="24"/>
          <w:szCs w:val="24"/>
        </w:rPr>
        <w:tab/>
      </w:r>
      <w:r w:rsidR="002143E6" w:rsidRPr="002143E6">
        <w:rPr>
          <w:rFonts w:ascii="Cambria" w:hAnsi="Cambria"/>
          <w:b/>
          <w:sz w:val="24"/>
          <w:szCs w:val="24"/>
        </w:rPr>
        <w:t>3.4.3.1.</w:t>
      </w:r>
      <w:r w:rsidR="002143E6">
        <w:t xml:space="preserve"> </w:t>
      </w:r>
      <w:r w:rsidR="002143E6" w:rsidRPr="000C158C">
        <w:rPr>
          <w:rFonts w:ascii="Cambria" w:hAnsi="Cambria" w:cstheme="minorHAnsi"/>
          <w:b/>
          <w:u w:val="single"/>
          <w:lang w:val="it-IT"/>
        </w:rPr>
        <w:t>Livrarea produselor</w:t>
      </w:r>
      <w:r w:rsidR="002143E6" w:rsidRPr="002143E6">
        <w:rPr>
          <w:rFonts w:ascii="Cambria" w:hAnsi="Cambria" w:cstheme="minorHAnsi"/>
          <w:sz w:val="24"/>
          <w:szCs w:val="24"/>
          <w:lang w:val="it-IT"/>
        </w:rPr>
        <w:t xml:space="preserve"> </w:t>
      </w:r>
    </w:p>
    <w:p w:rsidR="002143E6" w:rsidRPr="000C158C" w:rsidRDefault="000379F3" w:rsidP="00B62193">
      <w:pPr>
        <w:spacing w:after="0" w:line="240" w:lineRule="auto"/>
        <w:ind w:firstLine="720"/>
        <w:jc w:val="both"/>
        <w:rPr>
          <w:rFonts w:ascii="Cambria" w:hAnsi="Cambria" w:cstheme="minorHAnsi"/>
          <w:iCs/>
          <w:sz w:val="20"/>
          <w:szCs w:val="20"/>
        </w:rPr>
      </w:pPr>
      <w:r w:rsidRPr="000C158C">
        <w:rPr>
          <w:rFonts w:ascii="Cambria" w:hAnsi="Cambria" w:cstheme="minorHAnsi"/>
          <w:sz w:val="20"/>
          <w:szCs w:val="20"/>
          <w:lang w:val="it-IT"/>
        </w:rPr>
        <w:t xml:space="preserve">Livrarea produselor </w:t>
      </w:r>
      <w:r w:rsidR="002143E6" w:rsidRPr="000C158C">
        <w:rPr>
          <w:rFonts w:ascii="Cambria" w:hAnsi="Cambria" w:cstheme="minorHAnsi"/>
          <w:sz w:val="20"/>
          <w:szCs w:val="20"/>
          <w:lang w:val="it-IT"/>
        </w:rPr>
        <w:t>se va face franco</w:t>
      </w:r>
      <w:r w:rsidR="008609CF">
        <w:rPr>
          <w:rFonts w:ascii="Cambria" w:hAnsi="Cambria" w:cstheme="minorHAnsi"/>
          <w:sz w:val="20"/>
          <w:szCs w:val="20"/>
          <w:lang w:val="it-IT"/>
        </w:rPr>
        <w:t>-depozit beneficiar</w:t>
      </w:r>
      <w:r w:rsidR="002143E6" w:rsidRPr="000C158C">
        <w:rPr>
          <w:rFonts w:ascii="Cambria" w:hAnsi="Cambria" w:cstheme="minorHAnsi"/>
          <w:sz w:val="20"/>
          <w:szCs w:val="20"/>
          <w:lang w:val="it-IT"/>
        </w:rPr>
        <w:t xml:space="preserve"> la compartimentul – farmacie din locatiile autoritatii contractante:</w:t>
      </w:r>
      <w:r w:rsidR="002143E6" w:rsidRPr="000C158C">
        <w:rPr>
          <w:rFonts w:ascii="Cambria" w:eastAsia="Calibri" w:hAnsi="Cambria" w:cstheme="minorHAnsi"/>
          <w:sz w:val="20"/>
          <w:szCs w:val="20"/>
        </w:rPr>
        <w:t xml:space="preserve"> Spitalul General CF Galaţi, loc. </w:t>
      </w:r>
      <w:r w:rsidR="00543202">
        <w:rPr>
          <w:rFonts w:ascii="Cambria" w:eastAsia="Calibri" w:hAnsi="Cambria" w:cstheme="minorHAnsi"/>
          <w:sz w:val="20"/>
          <w:szCs w:val="20"/>
        </w:rPr>
        <w:t>Galaţi, str. Alexandru  Moruzzi</w:t>
      </w:r>
      <w:r w:rsidR="002143E6" w:rsidRPr="000C158C">
        <w:rPr>
          <w:rFonts w:ascii="Cambria" w:eastAsia="Calibri" w:hAnsi="Cambria" w:cstheme="minorHAnsi"/>
          <w:sz w:val="20"/>
          <w:szCs w:val="20"/>
        </w:rPr>
        <w:t xml:space="preserve"> nr. 5-7 si Sectia Exterioara cu Paturi CF Buzau </w:t>
      </w:r>
      <w:r w:rsidR="00793DC5">
        <w:rPr>
          <w:rFonts w:ascii="Cambria" w:eastAsia="Calibri" w:hAnsi="Cambria" w:cstheme="minorHAnsi"/>
          <w:sz w:val="20"/>
          <w:szCs w:val="20"/>
        </w:rPr>
        <w:t>s</w:t>
      </w:r>
      <w:r w:rsidR="002143E6" w:rsidRPr="000C158C">
        <w:rPr>
          <w:rFonts w:ascii="Cambria" w:eastAsia="Calibri" w:hAnsi="Cambria" w:cstheme="minorHAnsi"/>
          <w:sz w:val="20"/>
          <w:szCs w:val="20"/>
        </w:rPr>
        <w:t xml:space="preserve">tr. Republicii nr. 8-12, </w:t>
      </w:r>
      <w:r w:rsidR="002143E6" w:rsidRPr="000C158C">
        <w:rPr>
          <w:rFonts w:ascii="Cambria" w:hAnsi="Cambria" w:cstheme="minorHAnsi"/>
          <w:sz w:val="20"/>
          <w:szCs w:val="20"/>
          <w:lang w:val="it-IT"/>
        </w:rPr>
        <w:t>cu mijloacele de transport proprii</w:t>
      </w:r>
      <w:r w:rsidR="002143E6" w:rsidRPr="000C158C">
        <w:rPr>
          <w:rFonts w:ascii="Cambria" w:eastAsia="Calibri" w:hAnsi="Cambria" w:cstheme="minorHAnsi"/>
          <w:sz w:val="20"/>
          <w:szCs w:val="20"/>
        </w:rPr>
        <w:t>.</w:t>
      </w:r>
      <w:r w:rsidR="002143E6" w:rsidRPr="000C158C">
        <w:rPr>
          <w:rFonts w:ascii="Cambria" w:hAnsi="Cambria" w:cstheme="minorHAnsi"/>
          <w:iCs/>
          <w:sz w:val="20"/>
          <w:szCs w:val="20"/>
        </w:rPr>
        <w:t xml:space="preserve"> </w:t>
      </w:r>
    </w:p>
    <w:p w:rsidR="008609CF" w:rsidRPr="000C158C" w:rsidRDefault="008609CF" w:rsidP="00B62193">
      <w:pPr>
        <w:widowControl w:val="0"/>
        <w:spacing w:after="0" w:line="240" w:lineRule="auto"/>
        <w:ind w:firstLine="720"/>
        <w:jc w:val="both"/>
        <w:rPr>
          <w:rFonts w:ascii="Cambria" w:eastAsia="Book Antiqua" w:hAnsi="Cambria" w:cstheme="minorHAnsi"/>
          <w:sz w:val="20"/>
          <w:szCs w:val="20"/>
          <w:lang w:eastAsia="ro-RO" w:bidi="ro-RO"/>
        </w:rPr>
      </w:pPr>
      <w:r>
        <w:rPr>
          <w:rFonts w:ascii="Cambria" w:eastAsia="Book Antiqua" w:hAnsi="Cambria" w:cstheme="minorHAnsi"/>
          <w:sz w:val="20"/>
          <w:szCs w:val="20"/>
          <w:lang w:eastAsia="ro-RO" w:bidi="ro-RO"/>
        </w:rPr>
        <w:t>Produsele vor fi livrate in baza acordului-cadru ce se va incheia in urma procedurii de achizitie publica, prin incheierea contractelor subsecvente si numai in baza comenzilor emise de catre autoritatea contractanta, comenzi ce vor fi transmise prin fax sau email.</w:t>
      </w:r>
    </w:p>
    <w:p w:rsidR="00E63862" w:rsidRDefault="002143E6" w:rsidP="0072587F">
      <w:pPr>
        <w:spacing w:after="0" w:line="240" w:lineRule="auto"/>
        <w:jc w:val="both"/>
        <w:rPr>
          <w:rFonts w:ascii="Cambria" w:hAnsi="Cambria" w:cstheme="minorHAnsi"/>
          <w:iCs/>
          <w:sz w:val="20"/>
          <w:szCs w:val="20"/>
        </w:rPr>
      </w:pPr>
      <w:r w:rsidRPr="000C158C">
        <w:rPr>
          <w:rFonts w:ascii="Cambria" w:hAnsi="Cambria" w:cstheme="minorHAnsi"/>
          <w:iCs/>
          <w:sz w:val="20"/>
          <w:szCs w:val="20"/>
        </w:rPr>
        <w:tab/>
      </w:r>
      <w:r w:rsidRPr="00E0579A">
        <w:rPr>
          <w:rFonts w:ascii="Cambria" w:hAnsi="Cambria" w:cstheme="minorHAnsi"/>
          <w:iCs/>
          <w:sz w:val="20"/>
          <w:szCs w:val="20"/>
        </w:rPr>
        <w:t>Livrarea</w:t>
      </w:r>
      <w:r w:rsidR="0072587F" w:rsidRPr="00E0579A">
        <w:rPr>
          <w:rFonts w:ascii="Cambria" w:hAnsi="Cambria" w:cstheme="minorHAnsi"/>
          <w:iCs/>
          <w:sz w:val="20"/>
          <w:szCs w:val="20"/>
        </w:rPr>
        <w:t xml:space="preserve"> produselor </w:t>
      </w:r>
      <w:r w:rsidR="00012089" w:rsidRPr="00E0579A">
        <w:rPr>
          <w:rFonts w:ascii="Cambria" w:hAnsi="Cambria" w:cstheme="minorHAnsi"/>
          <w:b/>
          <w:iCs/>
          <w:sz w:val="20"/>
          <w:szCs w:val="20"/>
        </w:rPr>
        <w:t>(NUMAI MEDICAMENTE</w:t>
      </w:r>
      <w:r w:rsidR="00012089" w:rsidRPr="00E0579A">
        <w:rPr>
          <w:rFonts w:ascii="Cambria" w:hAnsi="Cambria" w:cstheme="minorHAnsi"/>
          <w:iCs/>
          <w:sz w:val="20"/>
          <w:szCs w:val="20"/>
        </w:rPr>
        <w:t xml:space="preserve">) </w:t>
      </w:r>
      <w:r w:rsidR="0072587F" w:rsidRPr="00E0579A">
        <w:rPr>
          <w:rFonts w:ascii="Cambria" w:hAnsi="Cambria" w:cstheme="minorHAnsi"/>
          <w:iCs/>
          <w:sz w:val="20"/>
          <w:szCs w:val="20"/>
        </w:rPr>
        <w:t>va fi însoţită de</w:t>
      </w:r>
      <w:r w:rsidR="00E63862">
        <w:rPr>
          <w:rFonts w:ascii="Cambria" w:hAnsi="Cambria" w:cstheme="minorHAnsi"/>
          <w:iCs/>
          <w:sz w:val="20"/>
          <w:szCs w:val="20"/>
        </w:rPr>
        <w:t>:</w:t>
      </w:r>
    </w:p>
    <w:p w:rsidR="00E63862" w:rsidRPr="00E63862" w:rsidRDefault="0094617C" w:rsidP="00E63862">
      <w:pPr>
        <w:pStyle w:val="ListParagraph"/>
        <w:numPr>
          <w:ilvl w:val="0"/>
          <w:numId w:val="23"/>
        </w:numPr>
        <w:spacing w:after="0" w:line="240" w:lineRule="auto"/>
        <w:jc w:val="both"/>
        <w:rPr>
          <w:rFonts w:ascii="Cambria" w:hAnsi="Cambria" w:cstheme="minorHAnsi"/>
          <w:iCs/>
          <w:sz w:val="20"/>
          <w:szCs w:val="20"/>
        </w:rPr>
      </w:pPr>
      <w:r w:rsidRPr="00E63862">
        <w:rPr>
          <w:rFonts w:ascii="Cambria" w:hAnsi="Cambria" w:cstheme="minorHAnsi"/>
          <w:iCs/>
          <w:sz w:val="20"/>
          <w:szCs w:val="20"/>
        </w:rPr>
        <w:t>FACTURA FISCALA</w:t>
      </w:r>
      <w:r w:rsidR="0059415A" w:rsidRPr="00E63862">
        <w:rPr>
          <w:rFonts w:ascii="Cambria" w:hAnsi="Cambria" w:cstheme="minorHAnsi"/>
          <w:iCs/>
          <w:sz w:val="20"/>
          <w:szCs w:val="20"/>
        </w:rPr>
        <w:t xml:space="preserve">, care </w:t>
      </w:r>
      <w:r w:rsidR="0072587F" w:rsidRPr="00E63862">
        <w:rPr>
          <w:rFonts w:ascii="Cambria" w:hAnsi="Cambria" w:cstheme="minorHAnsi"/>
          <w:iCs/>
          <w:sz w:val="20"/>
          <w:szCs w:val="20"/>
        </w:rPr>
        <w:t xml:space="preserve">trebuie </w:t>
      </w:r>
      <w:r w:rsidR="0059415A" w:rsidRPr="00E63862">
        <w:rPr>
          <w:rFonts w:ascii="Cambria" w:hAnsi="Cambria" w:cstheme="minorHAnsi"/>
          <w:iCs/>
          <w:sz w:val="20"/>
          <w:szCs w:val="20"/>
        </w:rPr>
        <w:t>sa contina toate datele</w:t>
      </w:r>
      <w:r w:rsidR="00543202" w:rsidRPr="00E63862">
        <w:rPr>
          <w:rFonts w:ascii="Cambria" w:hAnsi="Cambria" w:cstheme="minorHAnsi"/>
          <w:iCs/>
          <w:sz w:val="20"/>
          <w:szCs w:val="20"/>
        </w:rPr>
        <w:t xml:space="preserve"> de identificare ale produsului</w:t>
      </w:r>
      <w:r w:rsidR="0059415A" w:rsidRPr="00E63862">
        <w:rPr>
          <w:rFonts w:ascii="Cambria" w:hAnsi="Cambria" w:cstheme="minorHAnsi"/>
          <w:iCs/>
          <w:sz w:val="20"/>
          <w:szCs w:val="20"/>
        </w:rPr>
        <w:t xml:space="preserve">: </w:t>
      </w:r>
      <w:r w:rsidR="000A3474" w:rsidRPr="00EE50C0">
        <w:rPr>
          <w:rFonts w:ascii="Cambria" w:hAnsi="Cambria" w:cstheme="minorHAnsi"/>
          <w:b/>
          <w:iCs/>
          <w:sz w:val="20"/>
          <w:szCs w:val="20"/>
        </w:rPr>
        <w:t>COD CIM</w:t>
      </w:r>
      <w:r w:rsidR="000A3474" w:rsidRPr="00EE50C0">
        <w:rPr>
          <w:rFonts w:ascii="Cambria" w:hAnsi="Cambria" w:cstheme="minorHAnsi"/>
          <w:iCs/>
          <w:sz w:val="20"/>
          <w:szCs w:val="20"/>
        </w:rPr>
        <w:t>,</w:t>
      </w:r>
      <w:r w:rsidR="00CB6CC3" w:rsidRPr="00E63862">
        <w:rPr>
          <w:rFonts w:ascii="Cambria" w:hAnsi="Cambria" w:cstheme="minorHAnsi"/>
          <w:iCs/>
          <w:sz w:val="20"/>
          <w:szCs w:val="20"/>
        </w:rPr>
        <w:t xml:space="preserve"> </w:t>
      </w:r>
      <w:r w:rsidRPr="00E63862">
        <w:rPr>
          <w:rFonts w:ascii="Cambria" w:hAnsi="Cambria" w:cstheme="minorHAnsi"/>
          <w:b/>
          <w:iCs/>
          <w:sz w:val="20"/>
          <w:szCs w:val="20"/>
        </w:rPr>
        <w:t>NR LOT</w:t>
      </w:r>
      <w:r w:rsidR="0059415A" w:rsidRPr="00E63862">
        <w:rPr>
          <w:rFonts w:ascii="Cambria" w:hAnsi="Cambria" w:cstheme="minorHAnsi"/>
          <w:b/>
          <w:iCs/>
          <w:sz w:val="20"/>
          <w:szCs w:val="20"/>
        </w:rPr>
        <w:t>,</w:t>
      </w:r>
      <w:r w:rsidR="00CB6CC3" w:rsidRPr="00E63862">
        <w:rPr>
          <w:rFonts w:ascii="Cambria" w:hAnsi="Cambria" w:cstheme="minorHAnsi"/>
          <w:b/>
          <w:iCs/>
          <w:sz w:val="20"/>
          <w:szCs w:val="20"/>
        </w:rPr>
        <w:t xml:space="preserve"> </w:t>
      </w:r>
      <w:r w:rsidRPr="00E63862">
        <w:rPr>
          <w:rFonts w:ascii="Cambria" w:hAnsi="Cambria" w:cstheme="minorHAnsi"/>
          <w:b/>
          <w:iCs/>
          <w:sz w:val="20"/>
          <w:szCs w:val="20"/>
        </w:rPr>
        <w:t>TERMEN DE VALABILITATE</w:t>
      </w:r>
      <w:r w:rsidR="0059415A" w:rsidRPr="00E63862">
        <w:rPr>
          <w:rFonts w:ascii="Cambria" w:hAnsi="Cambria" w:cstheme="minorHAnsi"/>
          <w:b/>
          <w:iCs/>
          <w:sz w:val="20"/>
          <w:szCs w:val="20"/>
        </w:rPr>
        <w:t xml:space="preserve"> si </w:t>
      </w:r>
      <w:r w:rsidRPr="00E63862">
        <w:rPr>
          <w:rFonts w:ascii="Cambria" w:hAnsi="Cambria" w:cstheme="minorHAnsi"/>
          <w:b/>
          <w:iCs/>
          <w:sz w:val="20"/>
          <w:szCs w:val="20"/>
        </w:rPr>
        <w:t>NR COMANDA</w:t>
      </w:r>
      <w:r w:rsidRPr="00E63862">
        <w:rPr>
          <w:rFonts w:ascii="Cambria" w:hAnsi="Cambria" w:cstheme="minorHAnsi"/>
          <w:iCs/>
          <w:sz w:val="20"/>
          <w:szCs w:val="20"/>
        </w:rPr>
        <w:t>,</w:t>
      </w:r>
      <w:r w:rsidR="0072587F" w:rsidRPr="00E63862">
        <w:rPr>
          <w:rFonts w:ascii="Cambria" w:hAnsi="Cambria" w:cstheme="minorHAnsi"/>
          <w:iCs/>
          <w:sz w:val="20"/>
          <w:szCs w:val="20"/>
        </w:rPr>
        <w:t xml:space="preserve"> in </w:t>
      </w:r>
      <w:r w:rsidR="0072587F" w:rsidRPr="00E63862">
        <w:rPr>
          <w:rFonts w:ascii="Cambria" w:hAnsi="Cambria" w:cs="Arial"/>
          <w:bCs/>
          <w:sz w:val="20"/>
          <w:szCs w:val="20"/>
        </w:rPr>
        <w:t>c</w:t>
      </w:r>
      <w:r w:rsidR="00E17A83" w:rsidRPr="00E63862">
        <w:rPr>
          <w:rFonts w:ascii="Cambria" w:hAnsi="Cambria" w:cs="Arial"/>
          <w:bCs/>
          <w:sz w:val="20"/>
          <w:szCs w:val="20"/>
        </w:rPr>
        <w:t>onform</w:t>
      </w:r>
      <w:r w:rsidR="0072587F" w:rsidRPr="00E63862">
        <w:rPr>
          <w:rFonts w:ascii="Cambria" w:hAnsi="Cambria" w:cs="Arial"/>
          <w:bCs/>
          <w:sz w:val="20"/>
          <w:szCs w:val="20"/>
        </w:rPr>
        <w:t>itate cu</w:t>
      </w:r>
      <w:r w:rsidRPr="00E63862">
        <w:rPr>
          <w:rFonts w:ascii="Cambria" w:hAnsi="Cambria" w:cs="Arial"/>
          <w:bCs/>
          <w:sz w:val="20"/>
          <w:szCs w:val="20"/>
        </w:rPr>
        <w:t xml:space="preserve"> </w:t>
      </w:r>
      <w:r w:rsidR="0072587F" w:rsidRPr="00E63862">
        <w:rPr>
          <w:rFonts w:ascii="Cambria" w:hAnsi="Cambria" w:cs="Arial"/>
          <w:bCs/>
          <w:sz w:val="20"/>
          <w:szCs w:val="20"/>
        </w:rPr>
        <w:t>art.</w:t>
      </w:r>
      <w:r w:rsidR="00543202" w:rsidRPr="00E63862">
        <w:rPr>
          <w:rFonts w:ascii="Cambria" w:hAnsi="Cambria" w:cs="Arial"/>
          <w:bCs/>
          <w:sz w:val="20"/>
          <w:szCs w:val="20"/>
        </w:rPr>
        <w:t xml:space="preserve"> </w:t>
      </w:r>
      <w:r w:rsidR="0072587F" w:rsidRPr="00E63862">
        <w:rPr>
          <w:rFonts w:ascii="Cambria" w:hAnsi="Cambria" w:cs="Arial"/>
          <w:bCs/>
          <w:sz w:val="20"/>
          <w:szCs w:val="20"/>
        </w:rPr>
        <w:t>28 alin</w:t>
      </w:r>
      <w:r w:rsidR="00543202" w:rsidRPr="00E63862">
        <w:rPr>
          <w:rFonts w:ascii="Cambria" w:hAnsi="Cambria" w:cs="Arial"/>
          <w:bCs/>
          <w:sz w:val="20"/>
          <w:szCs w:val="20"/>
        </w:rPr>
        <w:t xml:space="preserve"> </w:t>
      </w:r>
      <w:r w:rsidR="0072587F" w:rsidRPr="00E63862">
        <w:rPr>
          <w:rFonts w:ascii="Cambria" w:hAnsi="Cambria" w:cs="Arial"/>
          <w:bCs/>
          <w:sz w:val="20"/>
          <w:szCs w:val="20"/>
        </w:rPr>
        <w:t>(1) din Ordinul</w:t>
      </w:r>
      <w:r w:rsidR="00E17A83" w:rsidRPr="00E63862">
        <w:rPr>
          <w:rFonts w:ascii="Cambria" w:hAnsi="Cambria" w:cs="Arial"/>
          <w:bCs/>
          <w:sz w:val="20"/>
          <w:szCs w:val="20"/>
        </w:rPr>
        <w:t xml:space="preserve"> Ministerului Sanatatii nr.761/2015 pentru aprobarea Ghidului privind buna practica de distributie angro a medicamentelor</w:t>
      </w:r>
      <w:r w:rsidR="00E63862" w:rsidRPr="00E63862">
        <w:rPr>
          <w:rFonts w:ascii="Cambria" w:hAnsi="Cambria" w:cs="Arial"/>
          <w:bCs/>
          <w:sz w:val="20"/>
          <w:szCs w:val="20"/>
        </w:rPr>
        <w:t xml:space="preserve">; </w:t>
      </w:r>
    </w:p>
    <w:p w:rsidR="001D7754" w:rsidRPr="00875FE1" w:rsidRDefault="00E63862" w:rsidP="00E63862">
      <w:pPr>
        <w:pStyle w:val="ListParagraph"/>
        <w:numPr>
          <w:ilvl w:val="0"/>
          <w:numId w:val="23"/>
        </w:numPr>
        <w:spacing w:after="0" w:line="240" w:lineRule="auto"/>
        <w:jc w:val="both"/>
        <w:rPr>
          <w:rFonts w:ascii="Cambria" w:hAnsi="Cambria" w:cstheme="minorHAnsi"/>
          <w:iCs/>
          <w:sz w:val="20"/>
          <w:szCs w:val="20"/>
        </w:rPr>
      </w:pPr>
      <w:r w:rsidRPr="00E63862">
        <w:rPr>
          <w:rFonts w:ascii="Cambria" w:hAnsi="Cambria" w:cs="Arial"/>
          <w:bCs/>
          <w:sz w:val="20"/>
          <w:szCs w:val="20"/>
        </w:rPr>
        <w:t>AVIZ DE INSOTIRE MARFA, daca este cazul.</w:t>
      </w:r>
    </w:p>
    <w:p w:rsidR="00E1055B" w:rsidRDefault="00E1055B" w:rsidP="000559DD">
      <w:pPr>
        <w:widowControl w:val="0"/>
        <w:spacing w:after="0" w:line="240" w:lineRule="auto"/>
        <w:ind w:firstLine="720"/>
        <w:jc w:val="both"/>
        <w:rPr>
          <w:rFonts w:ascii="Cambria" w:eastAsia="Book Antiqua" w:hAnsi="Cambria" w:cstheme="minorHAnsi"/>
          <w:sz w:val="20"/>
          <w:szCs w:val="20"/>
          <w:lang w:eastAsia="ro-RO" w:bidi="ro-RO"/>
        </w:rPr>
      </w:pPr>
    </w:p>
    <w:p w:rsidR="00DF2AAE" w:rsidRPr="000559DD" w:rsidRDefault="00DF2AAE" w:rsidP="000559DD">
      <w:pPr>
        <w:widowControl w:val="0"/>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lastRenderedPageBreak/>
        <w:t>Ofertantul/ofertantii semnatar(i) al/ai contractului este/sunt responsabil(i) pentru livrarea produselor în termenul asumat.</w:t>
      </w:r>
    </w:p>
    <w:p w:rsidR="00E17A83" w:rsidRPr="000C158C" w:rsidRDefault="00E17A83" w:rsidP="00012F85">
      <w:pPr>
        <w:spacing w:after="0" w:line="240" w:lineRule="auto"/>
        <w:jc w:val="both"/>
        <w:rPr>
          <w:rFonts w:ascii="Cambria" w:hAnsi="Cambria" w:cstheme="minorHAnsi"/>
          <w:iCs/>
          <w:sz w:val="20"/>
          <w:szCs w:val="20"/>
        </w:rPr>
      </w:pPr>
    </w:p>
    <w:p w:rsidR="000379F3" w:rsidRDefault="00B62193" w:rsidP="002143E6">
      <w:pPr>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2143E6">
        <w:rPr>
          <w:rFonts w:ascii="Cambria" w:eastAsia="Book Antiqua" w:hAnsi="Cambria" w:cstheme="minorHAnsi"/>
          <w:b/>
          <w:sz w:val="24"/>
          <w:szCs w:val="24"/>
          <w:lang w:eastAsia="ro-RO" w:bidi="ro-RO"/>
        </w:rPr>
        <w:t>3.4.3.2.</w:t>
      </w:r>
      <w:r w:rsidR="002143E6" w:rsidRPr="000C158C">
        <w:rPr>
          <w:rFonts w:ascii="Cambria" w:eastAsia="Book Antiqua" w:hAnsi="Cambria" w:cstheme="minorHAnsi"/>
          <w:b/>
          <w:u w:val="single"/>
          <w:lang w:eastAsia="ro-RO" w:bidi="ro-RO"/>
        </w:rPr>
        <w:t>Termenul de livrare ofertat</w:t>
      </w:r>
      <w:r w:rsidR="002143E6" w:rsidRPr="002143E6">
        <w:rPr>
          <w:rFonts w:ascii="Cambria" w:eastAsia="Book Antiqua" w:hAnsi="Cambria" w:cstheme="minorHAnsi"/>
          <w:b/>
          <w:sz w:val="24"/>
          <w:szCs w:val="24"/>
          <w:lang w:eastAsia="ro-RO" w:bidi="ro-RO"/>
        </w:rPr>
        <w:t xml:space="preserve"> </w:t>
      </w:r>
    </w:p>
    <w:p w:rsidR="002143E6" w:rsidRPr="0072587F" w:rsidRDefault="008609CF" w:rsidP="008609CF">
      <w:pPr>
        <w:widowControl w:val="0"/>
        <w:spacing w:after="0" w:line="240" w:lineRule="auto"/>
        <w:ind w:firstLine="720"/>
        <w:jc w:val="both"/>
        <w:rPr>
          <w:rFonts w:ascii="Cambria" w:hAnsi="Cambria" w:cstheme="minorHAnsi"/>
          <w:bCs/>
          <w:sz w:val="20"/>
          <w:szCs w:val="20"/>
          <w:lang w:val="en-US"/>
        </w:rPr>
      </w:pPr>
      <w:proofErr w:type="spellStart"/>
      <w:proofErr w:type="gramStart"/>
      <w:r w:rsidRPr="0072587F">
        <w:rPr>
          <w:rFonts w:ascii="Cambria" w:hAnsi="Cambria" w:cstheme="minorHAnsi"/>
          <w:bCs/>
          <w:sz w:val="20"/>
          <w:szCs w:val="20"/>
          <w:lang w:val="en-US"/>
        </w:rPr>
        <w:t>Liv</w:t>
      </w:r>
      <w:r w:rsidR="0072587F" w:rsidRPr="0072587F">
        <w:rPr>
          <w:rFonts w:ascii="Cambria" w:hAnsi="Cambria" w:cstheme="minorHAnsi"/>
          <w:bCs/>
          <w:sz w:val="20"/>
          <w:szCs w:val="20"/>
          <w:lang w:val="en-US"/>
        </w:rPr>
        <w:t>rarile</w:t>
      </w:r>
      <w:proofErr w:type="spellEnd"/>
      <w:r w:rsidR="0072587F" w:rsidRPr="0072587F">
        <w:rPr>
          <w:rFonts w:ascii="Cambria" w:hAnsi="Cambria" w:cstheme="minorHAnsi"/>
          <w:bCs/>
          <w:sz w:val="20"/>
          <w:szCs w:val="20"/>
          <w:lang w:val="en-US"/>
        </w:rPr>
        <w:t xml:space="preserve"> se </w:t>
      </w:r>
      <w:proofErr w:type="spellStart"/>
      <w:r w:rsidR="0072587F" w:rsidRPr="0072587F">
        <w:rPr>
          <w:rFonts w:ascii="Cambria" w:hAnsi="Cambria" w:cstheme="minorHAnsi"/>
          <w:bCs/>
          <w:sz w:val="20"/>
          <w:szCs w:val="20"/>
          <w:lang w:val="en-US"/>
        </w:rPr>
        <w:t>vor</w:t>
      </w:r>
      <w:proofErr w:type="spellEnd"/>
      <w:r w:rsidR="0072587F" w:rsidRPr="0072587F">
        <w:rPr>
          <w:rFonts w:ascii="Cambria" w:hAnsi="Cambria" w:cstheme="minorHAnsi"/>
          <w:bCs/>
          <w:sz w:val="20"/>
          <w:szCs w:val="20"/>
          <w:lang w:val="en-US"/>
        </w:rPr>
        <w:t xml:space="preserve"> </w:t>
      </w:r>
      <w:proofErr w:type="spellStart"/>
      <w:r w:rsidR="0072587F" w:rsidRPr="0072587F">
        <w:rPr>
          <w:rFonts w:ascii="Cambria" w:hAnsi="Cambria" w:cstheme="minorHAnsi"/>
          <w:bCs/>
          <w:sz w:val="20"/>
          <w:szCs w:val="20"/>
          <w:lang w:val="en-US"/>
        </w:rPr>
        <w:t>efectua</w:t>
      </w:r>
      <w:proofErr w:type="spellEnd"/>
      <w:r w:rsidR="0072587F" w:rsidRPr="0072587F">
        <w:rPr>
          <w:rFonts w:ascii="Cambria" w:hAnsi="Cambria" w:cstheme="minorHAnsi"/>
          <w:bCs/>
          <w:sz w:val="20"/>
          <w:szCs w:val="20"/>
          <w:lang w:val="en-US"/>
        </w:rPr>
        <w:t xml:space="preserve"> in maxim 7 </w:t>
      </w:r>
      <w:proofErr w:type="spellStart"/>
      <w:r w:rsidR="0072587F" w:rsidRPr="0072587F">
        <w:rPr>
          <w:rFonts w:ascii="Cambria" w:hAnsi="Cambria" w:cstheme="minorHAnsi"/>
          <w:bCs/>
          <w:sz w:val="20"/>
          <w:szCs w:val="20"/>
          <w:lang w:val="en-US"/>
        </w:rPr>
        <w:t>zile</w:t>
      </w:r>
      <w:proofErr w:type="spellEnd"/>
      <w:r w:rsidR="0072587F" w:rsidRPr="0072587F">
        <w:rPr>
          <w:rFonts w:ascii="Cambria" w:hAnsi="Cambria" w:cstheme="minorHAnsi"/>
          <w:bCs/>
          <w:sz w:val="20"/>
          <w:szCs w:val="20"/>
          <w:lang w:val="en-US"/>
        </w:rPr>
        <w:t xml:space="preserve"> </w:t>
      </w:r>
      <w:proofErr w:type="spellStart"/>
      <w:r w:rsidR="0072587F" w:rsidRPr="0072587F">
        <w:rPr>
          <w:rFonts w:ascii="Cambria" w:hAnsi="Cambria" w:cstheme="minorHAnsi"/>
          <w:bCs/>
          <w:sz w:val="20"/>
          <w:szCs w:val="20"/>
          <w:lang w:val="en-US"/>
        </w:rPr>
        <w:t>lucratoare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pe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baza</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t>comanda</w:t>
      </w:r>
      <w:proofErr w:type="spellEnd"/>
      <w:r w:rsidRPr="0072587F">
        <w:rPr>
          <w:rFonts w:ascii="Cambria" w:hAnsi="Cambria" w:cstheme="minorHAnsi"/>
          <w:bCs/>
          <w:sz w:val="20"/>
          <w:szCs w:val="20"/>
          <w:lang w:val="en-US"/>
        </w:rPr>
        <w:t xml:space="preserve">, in </w:t>
      </w:r>
      <w:proofErr w:type="spellStart"/>
      <w:r w:rsidRPr="0072587F">
        <w:rPr>
          <w:rFonts w:ascii="Cambria" w:hAnsi="Cambria" w:cstheme="minorHAnsi"/>
          <w:bCs/>
          <w:sz w:val="20"/>
          <w:szCs w:val="20"/>
          <w:lang w:val="en-US"/>
        </w:rPr>
        <w:t>functie</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t>necesarul</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comunicat</w:t>
      </w:r>
      <w:proofErr w:type="spellEnd"/>
      <w:r w:rsidRPr="0072587F">
        <w:rPr>
          <w:rFonts w:ascii="Cambria" w:hAnsi="Cambria" w:cstheme="minorHAnsi"/>
          <w:bCs/>
          <w:sz w:val="20"/>
          <w:szCs w:val="20"/>
          <w:lang w:val="en-US"/>
        </w:rPr>
        <w:t xml:space="preserve"> de </w:t>
      </w:r>
      <w:proofErr w:type="spellStart"/>
      <w:r w:rsidRPr="0072587F">
        <w:rPr>
          <w:rFonts w:ascii="Cambria" w:hAnsi="Cambria" w:cstheme="minorHAnsi"/>
          <w:bCs/>
          <w:sz w:val="20"/>
          <w:szCs w:val="20"/>
          <w:lang w:val="en-US"/>
        </w:rPr>
        <w:t>catre</w:t>
      </w:r>
      <w:proofErr w:type="spellEnd"/>
      <w:r w:rsidRPr="0072587F">
        <w:rPr>
          <w:rFonts w:ascii="Cambria" w:hAnsi="Cambria" w:cstheme="minorHAnsi"/>
          <w:bCs/>
          <w:sz w:val="20"/>
          <w:szCs w:val="20"/>
          <w:lang w:val="en-US"/>
        </w:rPr>
        <w:t xml:space="preserve"> </w:t>
      </w:r>
      <w:proofErr w:type="spellStart"/>
      <w:r w:rsidRPr="0072587F">
        <w:rPr>
          <w:rFonts w:ascii="Cambria" w:hAnsi="Cambria" w:cstheme="minorHAnsi"/>
          <w:bCs/>
          <w:sz w:val="20"/>
          <w:szCs w:val="20"/>
          <w:lang w:val="en-US"/>
        </w:rPr>
        <w:t>beneficiar</w:t>
      </w:r>
      <w:proofErr w:type="spellEnd"/>
      <w:r w:rsidRPr="0072587F">
        <w:rPr>
          <w:rFonts w:ascii="Cambria" w:hAnsi="Cambria" w:cstheme="minorHAnsi"/>
          <w:bCs/>
          <w:sz w:val="20"/>
          <w:szCs w:val="20"/>
          <w:lang w:val="en-US"/>
        </w:rPr>
        <w:t>.</w:t>
      </w:r>
      <w:proofErr w:type="gramEnd"/>
    </w:p>
    <w:p w:rsidR="008622CC" w:rsidRDefault="008609CF" w:rsidP="008622CC">
      <w:pPr>
        <w:spacing w:after="0" w:line="240" w:lineRule="auto"/>
        <w:ind w:firstLine="720"/>
        <w:jc w:val="both"/>
        <w:rPr>
          <w:rFonts w:ascii="Cambria" w:hAnsi="Cambria" w:cstheme="minorHAnsi"/>
          <w:bCs/>
          <w:sz w:val="20"/>
          <w:szCs w:val="20"/>
          <w:lang w:val="en-US"/>
        </w:rPr>
      </w:pPr>
      <w:proofErr w:type="spellStart"/>
      <w:r>
        <w:rPr>
          <w:rFonts w:ascii="Cambria" w:hAnsi="Cambria" w:cstheme="minorHAnsi"/>
          <w:bCs/>
          <w:sz w:val="20"/>
          <w:szCs w:val="20"/>
          <w:lang w:val="en-US"/>
        </w:rPr>
        <w:t>Prin</w:t>
      </w:r>
      <w:proofErr w:type="spellEnd"/>
      <w:r>
        <w:rPr>
          <w:rFonts w:ascii="Cambria" w:hAnsi="Cambria" w:cstheme="minorHAnsi"/>
          <w:bCs/>
          <w:sz w:val="20"/>
          <w:szCs w:val="20"/>
          <w:lang w:val="en-US"/>
        </w:rPr>
        <w:t xml:space="preserve"> </w:t>
      </w:r>
      <w:proofErr w:type="spellStart"/>
      <w:r>
        <w:rPr>
          <w:rFonts w:ascii="Cambria" w:hAnsi="Cambria" w:cstheme="minorHAnsi"/>
          <w:bCs/>
          <w:sz w:val="20"/>
          <w:szCs w:val="20"/>
          <w:lang w:val="en-US"/>
        </w:rPr>
        <w:t>exceptie</w:t>
      </w:r>
      <w:proofErr w:type="spellEnd"/>
      <w:r>
        <w:rPr>
          <w:rFonts w:ascii="Cambria" w:hAnsi="Cambria" w:cstheme="minorHAnsi"/>
          <w:bCs/>
          <w:sz w:val="20"/>
          <w:szCs w:val="20"/>
          <w:lang w:val="en-US"/>
        </w:rPr>
        <w:t xml:space="preserve">, in </w:t>
      </w:r>
      <w:proofErr w:type="spellStart"/>
      <w:r>
        <w:rPr>
          <w:rFonts w:ascii="Cambria" w:hAnsi="Cambria" w:cstheme="minorHAnsi"/>
          <w:bCs/>
          <w:sz w:val="20"/>
          <w:szCs w:val="20"/>
          <w:lang w:val="en-US"/>
        </w:rPr>
        <w:t>cazurile</w:t>
      </w:r>
      <w:proofErr w:type="spellEnd"/>
      <w:r>
        <w:rPr>
          <w:rFonts w:ascii="Cambria" w:hAnsi="Cambria" w:cstheme="minorHAnsi"/>
          <w:bCs/>
          <w:sz w:val="20"/>
          <w:szCs w:val="20"/>
          <w:lang w:val="en-US"/>
        </w:rPr>
        <w:t xml:space="preserve"> de </w:t>
      </w:r>
      <w:proofErr w:type="spellStart"/>
      <w:r>
        <w:rPr>
          <w:rFonts w:ascii="Cambria" w:hAnsi="Cambria" w:cstheme="minorHAnsi"/>
          <w:bCs/>
          <w:sz w:val="20"/>
          <w:szCs w:val="20"/>
          <w:lang w:val="en-US"/>
        </w:rPr>
        <w:t>extrema</w:t>
      </w:r>
      <w:proofErr w:type="spellEnd"/>
      <w:r>
        <w:rPr>
          <w:rFonts w:ascii="Cambria" w:hAnsi="Cambria" w:cstheme="minorHAnsi"/>
          <w:bCs/>
          <w:sz w:val="20"/>
          <w:szCs w:val="20"/>
          <w:lang w:val="en-US"/>
        </w:rPr>
        <w:t xml:space="preserve"> </w:t>
      </w:r>
      <w:proofErr w:type="spellStart"/>
      <w:r>
        <w:rPr>
          <w:rFonts w:ascii="Cambria" w:hAnsi="Cambria" w:cstheme="minorHAnsi"/>
          <w:bCs/>
          <w:sz w:val="20"/>
          <w:szCs w:val="20"/>
          <w:lang w:val="en-US"/>
        </w:rPr>
        <w:t>urgenta</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epidemii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accidente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colective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incendi</w:t>
      </w:r>
      <w:r w:rsidR="000559DD">
        <w:rPr>
          <w:rFonts w:ascii="Cambria" w:hAnsi="Cambria" w:cstheme="minorHAnsi"/>
          <w:bCs/>
          <w:sz w:val="20"/>
          <w:szCs w:val="20"/>
          <w:lang w:val="en-US"/>
        </w:rPr>
        <w:t>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inundatii</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cutremur</w:t>
      </w:r>
      <w:proofErr w:type="spellEnd"/>
      <w:r w:rsidR="00750145">
        <w:rPr>
          <w:rFonts w:ascii="Cambria" w:hAnsi="Cambria" w:cstheme="minorHAnsi"/>
          <w:bCs/>
          <w:sz w:val="20"/>
          <w:szCs w:val="20"/>
          <w:lang w:val="en-US"/>
        </w:rPr>
        <w:t xml:space="preserve"> etc) </w:t>
      </w:r>
      <w:proofErr w:type="spellStart"/>
      <w:r w:rsidR="00750145">
        <w:rPr>
          <w:rFonts w:ascii="Cambria" w:hAnsi="Cambria" w:cstheme="minorHAnsi"/>
          <w:bCs/>
          <w:sz w:val="20"/>
          <w:szCs w:val="20"/>
          <w:lang w:val="en-US"/>
        </w:rPr>
        <w:t>furnizorul</w:t>
      </w:r>
      <w:proofErr w:type="spellEnd"/>
      <w:r w:rsidR="00750145">
        <w:rPr>
          <w:rFonts w:ascii="Cambria" w:hAnsi="Cambria" w:cstheme="minorHAnsi"/>
          <w:bCs/>
          <w:sz w:val="20"/>
          <w:szCs w:val="20"/>
          <w:lang w:val="en-US"/>
        </w:rPr>
        <w:t xml:space="preserve"> </w:t>
      </w:r>
      <w:proofErr w:type="spellStart"/>
      <w:proofErr w:type="gramStart"/>
      <w:r w:rsidR="00750145">
        <w:rPr>
          <w:rFonts w:ascii="Cambria" w:hAnsi="Cambria" w:cstheme="minorHAnsi"/>
          <w:bCs/>
          <w:sz w:val="20"/>
          <w:szCs w:val="20"/>
          <w:lang w:val="en-US"/>
        </w:rPr>
        <w:t>este</w:t>
      </w:r>
      <w:proofErr w:type="spellEnd"/>
      <w:proofErr w:type="gram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obligat</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sa</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livreze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medicamentele</w:t>
      </w:r>
      <w:proofErr w:type="spellEnd"/>
      <w:r w:rsidR="00750145">
        <w:rPr>
          <w:rFonts w:ascii="Cambria" w:hAnsi="Cambria" w:cstheme="minorHAnsi"/>
          <w:bCs/>
          <w:sz w:val="20"/>
          <w:szCs w:val="20"/>
          <w:lang w:val="en-US"/>
        </w:rPr>
        <w:t xml:space="preserve"> </w:t>
      </w:r>
      <w:proofErr w:type="spellStart"/>
      <w:r w:rsidR="00750145">
        <w:rPr>
          <w:rFonts w:ascii="Cambria" w:hAnsi="Cambria" w:cstheme="minorHAnsi"/>
          <w:bCs/>
          <w:sz w:val="20"/>
          <w:szCs w:val="20"/>
          <w:lang w:val="en-US"/>
        </w:rPr>
        <w:t>solicitate</w:t>
      </w:r>
      <w:proofErr w:type="spellEnd"/>
      <w:r w:rsidR="00750145">
        <w:rPr>
          <w:rFonts w:ascii="Cambria" w:hAnsi="Cambria" w:cstheme="minorHAnsi"/>
          <w:bCs/>
          <w:sz w:val="20"/>
          <w:szCs w:val="20"/>
          <w:lang w:val="en-US"/>
        </w:rPr>
        <w:t xml:space="preserve"> in </w:t>
      </w:r>
      <w:proofErr w:type="spellStart"/>
      <w:r w:rsidR="00750145">
        <w:rPr>
          <w:rFonts w:ascii="Cambria" w:hAnsi="Cambria" w:cstheme="minorHAnsi"/>
          <w:bCs/>
          <w:sz w:val="20"/>
          <w:szCs w:val="20"/>
          <w:lang w:val="en-US"/>
        </w:rPr>
        <w:t>termen</w:t>
      </w:r>
      <w:proofErr w:type="spellEnd"/>
      <w:r w:rsidR="00750145">
        <w:rPr>
          <w:rFonts w:ascii="Cambria" w:hAnsi="Cambria" w:cstheme="minorHAnsi"/>
          <w:bCs/>
          <w:sz w:val="20"/>
          <w:szCs w:val="20"/>
          <w:lang w:val="en-US"/>
        </w:rPr>
        <w:t xml:space="preserve"> de 24 ore.</w:t>
      </w:r>
      <w:r w:rsidR="008622CC">
        <w:rPr>
          <w:rFonts w:ascii="Cambria" w:hAnsi="Cambria" w:cstheme="minorHAnsi"/>
          <w:bCs/>
          <w:sz w:val="20"/>
          <w:szCs w:val="20"/>
          <w:lang w:val="en-US"/>
        </w:rPr>
        <w:t xml:space="preserve"> </w:t>
      </w:r>
    </w:p>
    <w:p w:rsidR="008622CC" w:rsidRPr="000C158C" w:rsidRDefault="008622CC" w:rsidP="008622CC">
      <w:pPr>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t>Pentru neres</w:t>
      </w:r>
      <w:r>
        <w:rPr>
          <w:rFonts w:ascii="Cambria" w:eastAsia="Book Antiqua" w:hAnsi="Cambria" w:cstheme="minorHAnsi"/>
          <w:sz w:val="20"/>
          <w:szCs w:val="20"/>
          <w:lang w:eastAsia="ro-RO" w:bidi="ro-RO"/>
        </w:rPr>
        <w:t xml:space="preserve">pectarea termenului de livrare </w:t>
      </w:r>
      <w:r w:rsidRPr="000C158C">
        <w:rPr>
          <w:rFonts w:ascii="Cambria" w:eastAsia="Book Antiqua" w:hAnsi="Cambria" w:cstheme="minorHAnsi"/>
          <w:sz w:val="20"/>
          <w:szCs w:val="20"/>
          <w:lang w:eastAsia="ro-RO" w:bidi="ro-RO"/>
        </w:rPr>
        <w:t>a cantităţilor agreate în perioada de derulare a contractului subsecvent se vor percepe daune-interese conform prevederilor contractului subsecvent.</w:t>
      </w:r>
    </w:p>
    <w:p w:rsidR="008622CC" w:rsidRDefault="008622CC" w:rsidP="008622CC">
      <w:pPr>
        <w:widowControl w:val="0"/>
        <w:spacing w:after="0" w:line="240" w:lineRule="auto"/>
        <w:jc w:val="both"/>
        <w:rPr>
          <w:rFonts w:ascii="Cambria" w:eastAsia="Calibri" w:hAnsi="Cambria" w:cstheme="minorHAnsi"/>
          <w:bCs/>
          <w:sz w:val="20"/>
          <w:szCs w:val="20"/>
        </w:rPr>
      </w:pPr>
      <w:r w:rsidRPr="000C158C">
        <w:rPr>
          <w:rFonts w:ascii="Cambria" w:eastAsia="Calibri" w:hAnsi="Cambria" w:cstheme="minorHAnsi"/>
          <w:bCs/>
          <w:sz w:val="20"/>
          <w:szCs w:val="20"/>
        </w:rPr>
        <w:tab/>
        <w:t xml:space="preserve"> </w:t>
      </w:r>
      <w:r w:rsidRPr="000C158C">
        <w:rPr>
          <w:rFonts w:ascii="Cambria" w:eastAsia="Calibri" w:hAnsi="Cambria" w:cstheme="minorHAnsi"/>
          <w:sz w:val="20"/>
          <w:szCs w:val="20"/>
        </w:rPr>
        <w:t>Spitalul General CF Galaţi</w:t>
      </w:r>
      <w:r w:rsidRPr="000C158C">
        <w:rPr>
          <w:rFonts w:ascii="Cambria" w:eastAsia="Calibri" w:hAnsi="Cambria" w:cstheme="minorHAnsi"/>
          <w:bCs/>
          <w:sz w:val="20"/>
          <w:szCs w:val="20"/>
        </w:rPr>
        <w:t xml:space="preserve">. va emite document constatator pentru neîndeplinirea obligaţiilor contractuale conform art. 166 alin. (5) din H.G. nr. 395/2016, cu modificările şi completările ulterioare. </w:t>
      </w:r>
    </w:p>
    <w:p w:rsidR="000559DD" w:rsidRPr="000C158C" w:rsidRDefault="008622CC" w:rsidP="008609CF">
      <w:pPr>
        <w:widowControl w:val="0"/>
        <w:spacing w:after="0" w:line="240" w:lineRule="auto"/>
        <w:ind w:firstLine="720"/>
        <w:jc w:val="both"/>
        <w:rPr>
          <w:rFonts w:ascii="Cambria" w:eastAsia="Book Antiqua" w:hAnsi="Cambria" w:cstheme="minorHAnsi"/>
          <w:sz w:val="20"/>
          <w:szCs w:val="20"/>
          <w:lang w:eastAsia="ro-RO" w:bidi="ro-RO"/>
        </w:rPr>
      </w:pPr>
      <w:r>
        <w:rPr>
          <w:rFonts w:ascii="Cambria" w:eastAsia="Book Antiqua" w:hAnsi="Cambria" w:cstheme="minorHAnsi"/>
          <w:sz w:val="20"/>
          <w:szCs w:val="20"/>
          <w:lang w:eastAsia="ro-RO" w:bidi="ro-RO"/>
        </w:rPr>
        <w:t xml:space="preserve"> </w:t>
      </w:r>
    </w:p>
    <w:p w:rsidR="000379F3" w:rsidRDefault="00B62193" w:rsidP="00FF2BAD">
      <w:pPr>
        <w:widowControl w:val="0"/>
        <w:spacing w:after="0" w:line="240" w:lineRule="auto"/>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FF2BAD">
        <w:rPr>
          <w:rFonts w:ascii="Cambria" w:eastAsia="Book Antiqua" w:hAnsi="Cambria" w:cstheme="minorHAnsi"/>
          <w:b/>
          <w:sz w:val="24"/>
          <w:szCs w:val="24"/>
          <w:lang w:eastAsia="ro-RO" w:bidi="ro-RO"/>
        </w:rPr>
        <w:t xml:space="preserve">3.4.3.3. </w:t>
      </w:r>
      <w:r w:rsidR="00FF2BAD" w:rsidRPr="000C158C">
        <w:rPr>
          <w:rFonts w:ascii="Cambria" w:eastAsia="Book Antiqua" w:hAnsi="Cambria" w:cstheme="minorHAnsi"/>
          <w:b/>
          <w:u w:val="single"/>
          <w:lang w:eastAsia="ro-RO" w:bidi="ro-RO"/>
        </w:rPr>
        <w:t>Ambalare si etichetare</w:t>
      </w:r>
    </w:p>
    <w:p w:rsidR="00FF2BAD"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Ofertantul/ofertanţii semnatar(i) al/ai contractului subsecvent va/vor ambala şi eticheta produsele furnizate astfel încât să prevină orice daună sau deteriorare în timpul manipulării şi transportului acestora către destinaţia stabilită.</w:t>
      </w:r>
    </w:p>
    <w:p w:rsidR="002143E6" w:rsidRPr="000C158C" w:rsidRDefault="002143E6"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Dacă este cazul, ambalajul trebuie prevăzut astfel încât să reziste, fără limitare, manipulării accidentale, expunerii la temperaturi extreme, sării şi precipitaţiilor din timpul transportului.</w:t>
      </w:r>
    </w:p>
    <w:p w:rsidR="002143E6" w:rsidRDefault="00FF2BAD" w:rsidP="00FF2BAD">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I</w:t>
      </w:r>
      <w:r w:rsidR="002143E6" w:rsidRPr="000C158C">
        <w:rPr>
          <w:rFonts w:ascii="Cambria" w:eastAsia="Book Antiqua" w:hAnsi="Cambria" w:cstheme="minorHAnsi"/>
          <w:sz w:val="20"/>
          <w:szCs w:val="20"/>
          <w:lang w:eastAsia="ro-RO" w:bidi="ro-RO"/>
        </w:rPr>
        <w:t>n stabilirea mărimii şi greutăţii ambalajului ofertantul/ofertantii semnatar(i) al/ai contractului subsecvent va/vor lua în considerare, acolo unde este cazul, distanta faţă de destinaţia finală a produselor furnizate.</w:t>
      </w:r>
    </w:p>
    <w:p w:rsidR="000559DD" w:rsidRPr="000C158C" w:rsidRDefault="000559DD" w:rsidP="00FF2BAD">
      <w:pPr>
        <w:widowControl w:val="0"/>
        <w:spacing w:after="0" w:line="240" w:lineRule="auto"/>
        <w:ind w:firstLine="720"/>
        <w:jc w:val="both"/>
        <w:rPr>
          <w:rFonts w:ascii="Cambria" w:eastAsia="Book Antiqua" w:hAnsi="Cambria" w:cstheme="minorHAnsi"/>
          <w:sz w:val="20"/>
          <w:szCs w:val="20"/>
          <w:lang w:eastAsia="ro-RO" w:bidi="ro-RO"/>
        </w:rPr>
      </w:pPr>
    </w:p>
    <w:p w:rsidR="000379F3" w:rsidRDefault="00B62193" w:rsidP="002143E6">
      <w:pPr>
        <w:widowControl w:val="0"/>
        <w:spacing w:after="0"/>
        <w:ind w:firstLine="720"/>
        <w:jc w:val="both"/>
        <w:rPr>
          <w:rFonts w:ascii="Cambria" w:eastAsia="Book Antiqua" w:hAnsi="Cambria" w:cstheme="minorHAnsi"/>
          <w:b/>
          <w:sz w:val="24"/>
          <w:szCs w:val="24"/>
          <w:lang w:eastAsia="ro-RO" w:bidi="ro-RO"/>
        </w:rPr>
      </w:pPr>
      <w:r>
        <w:rPr>
          <w:rFonts w:ascii="Cambria" w:eastAsia="Book Antiqua" w:hAnsi="Cambria" w:cstheme="minorHAnsi"/>
          <w:b/>
          <w:sz w:val="24"/>
          <w:szCs w:val="24"/>
          <w:lang w:eastAsia="ro-RO" w:bidi="ro-RO"/>
        </w:rPr>
        <w:tab/>
      </w:r>
      <w:r w:rsidR="002143E6" w:rsidRPr="000379F3">
        <w:rPr>
          <w:rFonts w:ascii="Cambria" w:eastAsia="Book Antiqua" w:hAnsi="Cambria" w:cstheme="minorHAnsi"/>
          <w:b/>
          <w:sz w:val="24"/>
          <w:szCs w:val="24"/>
          <w:lang w:eastAsia="ro-RO" w:bidi="ro-RO"/>
        </w:rPr>
        <w:t>3.</w:t>
      </w:r>
      <w:r w:rsidR="000379F3" w:rsidRPr="000379F3">
        <w:rPr>
          <w:rFonts w:ascii="Cambria" w:eastAsia="Book Antiqua" w:hAnsi="Cambria" w:cstheme="minorHAnsi"/>
          <w:b/>
          <w:sz w:val="24"/>
          <w:szCs w:val="24"/>
          <w:lang w:eastAsia="ro-RO" w:bidi="ro-RO"/>
        </w:rPr>
        <w:t xml:space="preserve">4.3.4. </w:t>
      </w:r>
      <w:r w:rsidR="000379F3" w:rsidRPr="000C158C">
        <w:rPr>
          <w:rFonts w:ascii="Cambria" w:eastAsia="Book Antiqua" w:hAnsi="Cambria" w:cstheme="minorHAnsi"/>
          <w:b/>
          <w:u w:val="single"/>
          <w:lang w:eastAsia="ro-RO" w:bidi="ro-RO"/>
        </w:rPr>
        <w:t>Transport si asigurare pe durata transportului</w:t>
      </w:r>
      <w:r w:rsidR="000379F3" w:rsidRPr="000379F3">
        <w:rPr>
          <w:rFonts w:ascii="Cambria" w:eastAsia="Book Antiqua" w:hAnsi="Cambria" w:cstheme="minorHAnsi"/>
          <w:b/>
          <w:sz w:val="24"/>
          <w:szCs w:val="24"/>
          <w:lang w:eastAsia="ro-RO" w:bidi="ro-RO"/>
        </w:rPr>
        <w:t xml:space="preserve"> </w:t>
      </w:r>
    </w:p>
    <w:p w:rsidR="00480B64" w:rsidRDefault="002143E6" w:rsidP="00480B64">
      <w:pPr>
        <w:widowControl w:val="0"/>
        <w:spacing w:after="0" w:line="240" w:lineRule="auto"/>
        <w:ind w:firstLine="720"/>
        <w:jc w:val="both"/>
        <w:rPr>
          <w:rFonts w:ascii="Cambria" w:eastAsia="Book Antiqua" w:hAnsi="Cambria" w:cstheme="minorHAnsi"/>
          <w:sz w:val="20"/>
          <w:szCs w:val="20"/>
          <w:lang w:eastAsia="ro-RO" w:bidi="ro-RO"/>
        </w:rPr>
      </w:pPr>
      <w:r w:rsidRPr="000C158C">
        <w:rPr>
          <w:rFonts w:ascii="Cambria" w:eastAsia="Book Antiqua" w:hAnsi="Cambria" w:cstheme="minorHAnsi"/>
          <w:sz w:val="20"/>
          <w:szCs w:val="20"/>
          <w:lang w:eastAsia="ro-RO" w:bidi="ro-RO"/>
        </w:rPr>
        <w:t>Toate costurile asociate contractului subsecvent sunt în sarcina exclusivă a furnizorului ce va fi desemnat.</w:t>
      </w:r>
      <w:r w:rsidR="00444276">
        <w:rPr>
          <w:rFonts w:ascii="Cambria" w:eastAsia="Book Antiqua" w:hAnsi="Cambria" w:cstheme="minorHAnsi"/>
          <w:sz w:val="20"/>
          <w:szCs w:val="20"/>
          <w:lang w:eastAsia="ro-RO" w:bidi="ro-RO"/>
        </w:rPr>
        <w:t xml:space="preserve"> </w:t>
      </w:r>
      <w:r w:rsidRPr="000C158C">
        <w:rPr>
          <w:rFonts w:ascii="Cambria" w:eastAsia="Book Antiqua" w:hAnsi="Cambria" w:cstheme="minorHAnsi"/>
          <w:sz w:val="20"/>
          <w:szCs w:val="20"/>
          <w:lang w:eastAsia="ro-RO" w:bidi="ro-RO"/>
        </w:rPr>
        <w:t>Transportul și toate costurile asociate vor fi incluse în fundamentarea preţului ofertat.</w:t>
      </w:r>
      <w:r w:rsidR="00480B64">
        <w:rPr>
          <w:rFonts w:ascii="Cambria" w:eastAsia="Book Antiqua" w:hAnsi="Cambria" w:cstheme="minorHAnsi"/>
          <w:sz w:val="20"/>
          <w:szCs w:val="20"/>
          <w:lang w:eastAsia="ro-RO" w:bidi="ro-RO"/>
        </w:rPr>
        <w:t xml:space="preserve">  </w:t>
      </w:r>
    </w:p>
    <w:p w:rsidR="00480B64" w:rsidRPr="000C158C" w:rsidRDefault="00480B64" w:rsidP="00480B64">
      <w:pPr>
        <w:widowControl w:val="0"/>
        <w:spacing w:after="0" w:line="240" w:lineRule="auto"/>
        <w:ind w:firstLine="720"/>
        <w:jc w:val="both"/>
        <w:rPr>
          <w:rFonts w:ascii="Cambria" w:eastAsia="Book Antiqua" w:hAnsi="Cambria" w:cstheme="minorHAnsi"/>
          <w:b/>
          <w:sz w:val="20"/>
          <w:szCs w:val="20"/>
          <w:lang w:eastAsia="ro-RO" w:bidi="ro-RO"/>
        </w:rPr>
      </w:pPr>
      <w:r w:rsidRPr="000C158C">
        <w:rPr>
          <w:rFonts w:ascii="Cambria" w:eastAsia="Book Antiqua" w:hAnsi="Cambria" w:cstheme="minorHAnsi"/>
          <w:sz w:val="20"/>
          <w:szCs w:val="20"/>
          <w:lang w:eastAsia="ro-RO" w:bidi="ro-RO"/>
        </w:rPr>
        <w:t>Produsele vor fi asigurate împotriva pierderii sau deteriorării intervenite pe parcursul transportului și cauzate de orice factor extern, pe cheltuiala furnizorului.</w:t>
      </w:r>
    </w:p>
    <w:p w:rsidR="000559DD" w:rsidRPr="000C158C" w:rsidRDefault="000559DD" w:rsidP="000379F3">
      <w:pPr>
        <w:widowControl w:val="0"/>
        <w:spacing w:after="0" w:line="240" w:lineRule="auto"/>
        <w:ind w:firstLine="720"/>
        <w:jc w:val="both"/>
        <w:rPr>
          <w:rFonts w:ascii="Cambria" w:eastAsia="Book Antiqua" w:hAnsi="Cambria" w:cstheme="minorHAnsi"/>
          <w:b/>
          <w:sz w:val="20"/>
          <w:szCs w:val="20"/>
          <w:lang w:eastAsia="ro-RO" w:bidi="ro-RO"/>
        </w:rPr>
      </w:pPr>
    </w:p>
    <w:p w:rsidR="009826BE" w:rsidRPr="000C158C" w:rsidRDefault="009826BE" w:rsidP="00B70C2D">
      <w:pPr>
        <w:pStyle w:val="Heading2"/>
        <w:numPr>
          <w:ilvl w:val="1"/>
          <w:numId w:val="1"/>
        </w:numPr>
        <w:spacing w:before="120" w:after="120"/>
        <w:jc w:val="both"/>
        <w:rPr>
          <w:rFonts w:ascii="Cambria" w:hAnsi="Cambria" w:cs="Times New Roman"/>
          <w:sz w:val="22"/>
          <w:szCs w:val="22"/>
          <w:u w:val="single"/>
        </w:rPr>
      </w:pPr>
      <w:bookmarkStart w:id="14" w:name="_Toc478634986"/>
      <w:r w:rsidRPr="000C158C">
        <w:rPr>
          <w:rFonts w:ascii="Cambria" w:hAnsi="Cambria" w:cs="Times New Roman"/>
          <w:sz w:val="22"/>
          <w:szCs w:val="22"/>
          <w:u w:val="single"/>
        </w:rPr>
        <w:t>Atribuțiile și responsabilitățile Părților</w:t>
      </w:r>
      <w:bookmarkEnd w:id="14"/>
    </w:p>
    <w:p w:rsidR="00B62193" w:rsidRPr="000C158C" w:rsidRDefault="00B62193" w:rsidP="00B62193">
      <w:pPr>
        <w:pStyle w:val="ListParagraph"/>
        <w:numPr>
          <w:ilvl w:val="2"/>
          <w:numId w:val="1"/>
        </w:numPr>
        <w:spacing w:after="0" w:line="240" w:lineRule="auto"/>
        <w:rPr>
          <w:rFonts w:ascii="Cambria" w:hAnsi="Cambria" w:cs="Times New Roman"/>
          <w:b/>
          <w:u w:val="single"/>
        </w:rPr>
      </w:pPr>
      <w:r w:rsidRPr="000C158C">
        <w:rPr>
          <w:rFonts w:ascii="Cambria" w:hAnsi="Cambria" w:cs="Times New Roman"/>
          <w:b/>
          <w:u w:val="single"/>
        </w:rPr>
        <w:t>Spitalul General CF Galati  are următoarele obligaţii:</w:t>
      </w:r>
    </w:p>
    <w:p w:rsidR="00B62193" w:rsidRPr="000C158C" w:rsidRDefault="000C158C" w:rsidP="00D2524B">
      <w:pPr>
        <w:pStyle w:val="ListParagraph"/>
        <w:spacing w:after="0" w:line="240" w:lineRule="auto"/>
        <w:ind w:left="426"/>
        <w:jc w:val="both"/>
        <w:rPr>
          <w:rFonts w:ascii="Cambria" w:hAnsi="Cambria" w:cs="Times New Roman"/>
          <w:b/>
          <w:sz w:val="20"/>
          <w:szCs w:val="20"/>
        </w:rPr>
      </w:pPr>
      <w:r>
        <w:rPr>
          <w:rFonts w:ascii="Cambria" w:hAnsi="Cambria" w:cs="Times New Roman"/>
          <w:sz w:val="20"/>
          <w:szCs w:val="20"/>
        </w:rPr>
        <w:tab/>
      </w:r>
      <w:r w:rsidR="00B62193" w:rsidRPr="000C158C">
        <w:rPr>
          <w:rFonts w:ascii="Cambria" w:hAnsi="Cambria" w:cs="Times New Roman"/>
          <w:sz w:val="20"/>
          <w:szCs w:val="20"/>
        </w:rPr>
        <w:t>a)</w:t>
      </w:r>
      <w:r w:rsidR="00444276">
        <w:rPr>
          <w:rFonts w:ascii="Cambria" w:hAnsi="Cambria" w:cs="Times New Roman"/>
          <w:sz w:val="20"/>
          <w:szCs w:val="20"/>
        </w:rPr>
        <w:t xml:space="preserve"> </w:t>
      </w:r>
      <w:r w:rsidR="00B62193" w:rsidRPr="000C158C">
        <w:rPr>
          <w:rFonts w:ascii="Cambria" w:hAnsi="Cambria" w:cs="Times New Roman"/>
          <w:sz w:val="20"/>
          <w:szCs w:val="20"/>
        </w:rPr>
        <w:t>să achiziţioneze şi să plătească preţul produselor achiziţionate conform termenelor şi condiţiilor prevazute în acordul-cadru și contractele subsecvente;</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b)</w:t>
      </w:r>
      <w:r w:rsidR="00444276">
        <w:rPr>
          <w:rFonts w:ascii="Cambria" w:hAnsi="Cambria" w:cs="Times New Roman"/>
          <w:sz w:val="20"/>
          <w:szCs w:val="20"/>
        </w:rPr>
        <w:t xml:space="preserve"> </w:t>
      </w:r>
      <w:r w:rsidR="00B62193" w:rsidRPr="000C158C">
        <w:rPr>
          <w:rFonts w:ascii="Cambria" w:hAnsi="Cambria" w:cs="Times New Roman"/>
          <w:sz w:val="20"/>
          <w:szCs w:val="20"/>
        </w:rPr>
        <w:t>să recepţioneze produsele furnizate în termenele convenite şi să verifice existenţa documentelor care însoţesc produsele livrate. Procesul-verbal de recepţie cantitativă, va fi semnat de către comisia de receptie a Spitalului CF Galati la preluarea produselor, sub rezerva remedierii tuturor deficienţelor/neconcordanţelor constatate, conform specificaţiilor tehnice precizate în caietul de sarcini.</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c)</w:t>
      </w:r>
      <w:r w:rsidR="00444276">
        <w:rPr>
          <w:rFonts w:ascii="Cambria" w:hAnsi="Cambria" w:cs="Times New Roman"/>
          <w:sz w:val="20"/>
          <w:szCs w:val="20"/>
        </w:rPr>
        <w:t xml:space="preserve"> </w:t>
      </w:r>
      <w:r w:rsidR="00B62193" w:rsidRPr="000C158C">
        <w:rPr>
          <w:rFonts w:ascii="Cambria" w:hAnsi="Cambria" w:cs="Times New Roman"/>
          <w:sz w:val="20"/>
          <w:szCs w:val="20"/>
        </w:rPr>
        <w:t>să monitorizeze derularea acordului-cadru, cât şi modul de implementare a contractului subsecvent;</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d)</w:t>
      </w:r>
      <w:r w:rsidR="00444276">
        <w:rPr>
          <w:rFonts w:ascii="Cambria" w:hAnsi="Cambria" w:cs="Times New Roman"/>
          <w:sz w:val="20"/>
          <w:szCs w:val="20"/>
        </w:rPr>
        <w:t xml:space="preserve"> </w:t>
      </w:r>
      <w:r w:rsidR="00B62193" w:rsidRPr="000C158C">
        <w:rPr>
          <w:rFonts w:ascii="Cambria" w:hAnsi="Cambria" w:cs="Times New Roman"/>
          <w:sz w:val="20"/>
          <w:szCs w:val="20"/>
        </w:rPr>
        <w:t>să verifice existenţa documentelor care însoţesc produsele livrate;</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e)</w:t>
      </w:r>
      <w:r w:rsidR="00444276">
        <w:rPr>
          <w:rFonts w:ascii="Cambria" w:hAnsi="Cambria" w:cs="Times New Roman"/>
          <w:sz w:val="20"/>
          <w:szCs w:val="20"/>
        </w:rPr>
        <w:t xml:space="preserve"> </w:t>
      </w:r>
      <w:r w:rsidR="00B62193" w:rsidRPr="000C158C">
        <w:rPr>
          <w:rFonts w:ascii="Cambria" w:hAnsi="Cambria" w:cs="Times New Roman"/>
          <w:sz w:val="20"/>
          <w:szCs w:val="20"/>
        </w:rPr>
        <w:t>să verifice existenţa tuturor documentelor justificative necesare pentru efectuarea plăţilor;</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444276">
        <w:rPr>
          <w:rFonts w:ascii="Cambria" w:hAnsi="Cambria" w:cs="Times New Roman"/>
          <w:sz w:val="20"/>
          <w:szCs w:val="20"/>
        </w:rPr>
        <w:t xml:space="preserve">f) </w:t>
      </w:r>
      <w:r w:rsidR="00B62193" w:rsidRPr="000C158C">
        <w:rPr>
          <w:rFonts w:ascii="Cambria" w:hAnsi="Cambria" w:cs="Times New Roman"/>
          <w:sz w:val="20"/>
          <w:szCs w:val="20"/>
        </w:rPr>
        <w:t>să urmărească respectarea cantităților și a termenelor de livrare asumate de către fiecare operator economic în parte și stabilite prin acordul-cadru și contractul subsecvent;</w:t>
      </w:r>
    </w:p>
    <w:p w:rsidR="00B62193" w:rsidRPr="000C158C" w:rsidRDefault="000C158C" w:rsidP="00D2524B">
      <w:pPr>
        <w:pStyle w:val="ListParagraph"/>
        <w:spacing w:after="0" w:line="240" w:lineRule="auto"/>
        <w:ind w:left="432"/>
        <w:jc w:val="both"/>
        <w:rPr>
          <w:rFonts w:ascii="Cambria" w:hAnsi="Cambria" w:cs="Times New Roman"/>
          <w:sz w:val="20"/>
          <w:szCs w:val="20"/>
        </w:rPr>
      </w:pPr>
      <w:r>
        <w:rPr>
          <w:rFonts w:ascii="Cambria" w:hAnsi="Cambria" w:cs="Times New Roman"/>
          <w:sz w:val="20"/>
          <w:szCs w:val="20"/>
        </w:rPr>
        <w:tab/>
      </w:r>
      <w:r w:rsidR="00B62193" w:rsidRPr="000C158C">
        <w:rPr>
          <w:rFonts w:ascii="Cambria" w:hAnsi="Cambria" w:cs="Times New Roman"/>
          <w:sz w:val="20"/>
          <w:szCs w:val="20"/>
        </w:rPr>
        <w:t>g)</w:t>
      </w:r>
      <w:r w:rsidR="00444276">
        <w:rPr>
          <w:rFonts w:ascii="Cambria" w:hAnsi="Cambria" w:cs="Times New Roman"/>
          <w:sz w:val="20"/>
          <w:szCs w:val="20"/>
        </w:rPr>
        <w:t xml:space="preserve"> </w:t>
      </w:r>
      <w:r w:rsidR="00B62193" w:rsidRPr="000C158C">
        <w:rPr>
          <w:rFonts w:ascii="Cambria" w:hAnsi="Cambria" w:cs="Times New Roman"/>
          <w:sz w:val="20"/>
          <w:szCs w:val="20"/>
        </w:rPr>
        <w:t>să emită documente constatatoare care conţin informaţii referitoare la îndeplinirea sau după caz, neindeplinirea obligatiilor contractuale de catre Furnizor.</w:t>
      </w:r>
    </w:p>
    <w:p w:rsidR="00D0701C" w:rsidRDefault="00D0701C" w:rsidP="00D2524B">
      <w:pPr>
        <w:pStyle w:val="ListParagraph"/>
        <w:spacing w:after="0" w:line="240" w:lineRule="auto"/>
        <w:ind w:left="432"/>
        <w:jc w:val="both"/>
        <w:rPr>
          <w:rFonts w:ascii="Cambria" w:hAnsi="Cambria" w:cs="Times New Roman"/>
          <w:sz w:val="24"/>
          <w:szCs w:val="24"/>
        </w:rPr>
      </w:pPr>
    </w:p>
    <w:p w:rsidR="00D0701C" w:rsidRDefault="00D0701C" w:rsidP="00D0701C">
      <w:pPr>
        <w:spacing w:after="0" w:line="240" w:lineRule="auto"/>
        <w:ind w:left="720"/>
        <w:rPr>
          <w:rFonts w:ascii="Cambria" w:hAnsi="Cambria" w:cs="Times New Roman"/>
          <w:b/>
          <w:sz w:val="24"/>
          <w:szCs w:val="24"/>
        </w:rPr>
      </w:pPr>
      <w:r w:rsidRPr="00D0701C">
        <w:rPr>
          <w:rFonts w:ascii="Cambria" w:hAnsi="Cambria" w:cs="Times New Roman"/>
          <w:b/>
          <w:sz w:val="24"/>
          <w:szCs w:val="24"/>
        </w:rPr>
        <w:t xml:space="preserve">3.5.2.    </w:t>
      </w:r>
      <w:r w:rsidRPr="009004A1">
        <w:rPr>
          <w:rFonts w:ascii="Cambria" w:hAnsi="Cambria" w:cs="Times New Roman"/>
          <w:b/>
          <w:u w:val="single"/>
        </w:rPr>
        <w:t>Obligaţiile ofertantului declarat câştigător</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4"/>
          <w:szCs w:val="24"/>
        </w:rPr>
        <w:tab/>
      </w:r>
      <w:r w:rsidR="00D0701C" w:rsidRPr="00D2524B">
        <w:rPr>
          <w:rFonts w:ascii="Cambria" w:hAnsi="Cambria" w:cs="Times New Roman"/>
          <w:sz w:val="20"/>
          <w:szCs w:val="20"/>
        </w:rPr>
        <w:t>a</w:t>
      </w:r>
      <w:r w:rsidR="00D0701C" w:rsidRPr="00C721EE">
        <w:rPr>
          <w:rFonts w:ascii="Cambria" w:hAnsi="Cambria" w:cs="Times New Roman"/>
          <w:sz w:val="20"/>
          <w:szCs w:val="20"/>
        </w:rPr>
        <w:t>)</w:t>
      </w:r>
      <w:r w:rsidR="009C38EA" w:rsidRPr="00C721EE">
        <w:rPr>
          <w:rFonts w:ascii="Cambria" w:hAnsi="Cambria" w:cs="Times New Roman"/>
          <w:sz w:val="20"/>
          <w:szCs w:val="20"/>
        </w:rPr>
        <w:t xml:space="preserve"> </w:t>
      </w:r>
      <w:r w:rsidR="00EE65CA" w:rsidRPr="00C721EE">
        <w:rPr>
          <w:rFonts w:ascii="Cambria" w:hAnsi="Cambria" w:cs="Times New Roman"/>
          <w:sz w:val="20"/>
          <w:szCs w:val="20"/>
        </w:rPr>
        <w:t>produsele livrate</w:t>
      </w:r>
      <w:r w:rsidR="00EE65CA" w:rsidRPr="00C721EE">
        <w:rPr>
          <w:rFonts w:ascii="Cambria" w:hAnsi="Cambria" w:cs="Times New Roman"/>
          <w:sz w:val="24"/>
          <w:szCs w:val="24"/>
        </w:rPr>
        <w:t xml:space="preserve"> </w:t>
      </w:r>
      <w:r w:rsidR="006E0800">
        <w:rPr>
          <w:rFonts w:ascii="Cambria" w:hAnsi="Cambria" w:cs="Times New Roman"/>
          <w:sz w:val="20"/>
          <w:szCs w:val="20"/>
        </w:rPr>
        <w:t>detin</w:t>
      </w:r>
      <w:r w:rsidR="00D0701C" w:rsidRPr="00C721EE">
        <w:rPr>
          <w:rFonts w:ascii="Cambria" w:hAnsi="Cambria" w:cs="Times New Roman"/>
          <w:sz w:val="20"/>
          <w:szCs w:val="20"/>
        </w:rPr>
        <w:t xml:space="preserve"> Autoriza</w:t>
      </w:r>
      <w:r w:rsidR="0072587F" w:rsidRPr="00C721EE">
        <w:rPr>
          <w:rFonts w:ascii="Cambria" w:hAnsi="Cambria" w:cs="Times New Roman"/>
          <w:sz w:val="20"/>
          <w:szCs w:val="20"/>
        </w:rPr>
        <w:t>tie de punere pe piata v</w:t>
      </w:r>
      <w:r w:rsidR="00EE65CA" w:rsidRPr="00C721EE">
        <w:rPr>
          <w:rFonts w:ascii="Cambria" w:hAnsi="Cambria" w:cs="Times New Roman"/>
          <w:sz w:val="20"/>
          <w:szCs w:val="20"/>
        </w:rPr>
        <w:t>alabila</w:t>
      </w:r>
      <w:r w:rsidR="004B541C">
        <w:rPr>
          <w:rFonts w:ascii="Cambria" w:hAnsi="Cambria" w:cs="Times New Roman"/>
          <w:sz w:val="20"/>
          <w:szCs w:val="20"/>
        </w:rPr>
        <w:t>;</w:t>
      </w:r>
    </w:p>
    <w:p w:rsidR="00D0701C" w:rsidRPr="00B907DE"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b)</w:t>
      </w:r>
      <w:r w:rsidR="009C38EA">
        <w:rPr>
          <w:rFonts w:ascii="Cambria" w:hAnsi="Cambria" w:cs="Times New Roman"/>
          <w:sz w:val="20"/>
          <w:szCs w:val="20"/>
        </w:rPr>
        <w:t xml:space="preserve"> </w:t>
      </w:r>
      <w:r w:rsidR="00D0701C" w:rsidRPr="009004A1">
        <w:rPr>
          <w:rFonts w:ascii="Cambria" w:hAnsi="Cambria" w:cs="Times New Roman"/>
          <w:sz w:val="20"/>
          <w:szCs w:val="20"/>
        </w:rPr>
        <w:t xml:space="preserve">se obligă ca produsele furnizate să respecte specificaţiile tehnice şi calitatea prevăzute în prezentul caiet de sarcini, precum şi </w:t>
      </w:r>
      <w:r w:rsidR="00D0701C" w:rsidRPr="00B907DE">
        <w:rPr>
          <w:rFonts w:ascii="Cambria" w:hAnsi="Cambria" w:cs="Times New Roman"/>
          <w:sz w:val="20"/>
          <w:szCs w:val="20"/>
        </w:rPr>
        <w:t>propunerea tehnică asumată;</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c)</w:t>
      </w:r>
      <w:r w:rsidR="009C38EA">
        <w:rPr>
          <w:rFonts w:ascii="Cambria" w:hAnsi="Cambria" w:cs="Times New Roman"/>
          <w:sz w:val="20"/>
          <w:szCs w:val="20"/>
        </w:rPr>
        <w:t xml:space="preserve"> </w:t>
      </w:r>
      <w:r w:rsidR="00D0701C" w:rsidRPr="009004A1">
        <w:rPr>
          <w:rFonts w:ascii="Cambria" w:hAnsi="Cambria" w:cs="Times New Roman"/>
          <w:sz w:val="20"/>
          <w:szCs w:val="20"/>
        </w:rPr>
        <w:t xml:space="preserve">se obligă să furnizeze produsele în termenul ofertat şi asumat in contractul subsecvent. Produsele vor fi manipulate, transportate şi livrate pe cheltuiala Furnizorului la: </w:t>
      </w:r>
    </w:p>
    <w:p w:rsidR="00D0701C" w:rsidRPr="009004A1" w:rsidRDefault="00D0701C" w:rsidP="00D2524B">
      <w:pPr>
        <w:spacing w:after="0" w:line="240" w:lineRule="auto"/>
        <w:ind w:firstLine="720"/>
        <w:jc w:val="both"/>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Spitalul General CF Galaţi, loc. Galaţi, str. Alexandru  Moru</w:t>
      </w:r>
      <w:r w:rsidR="00D2524B">
        <w:rPr>
          <w:rFonts w:ascii="Cambria" w:hAnsi="Cambria" w:cs="Times New Roman"/>
          <w:sz w:val="20"/>
          <w:szCs w:val="20"/>
        </w:rPr>
        <w:t>zzi</w:t>
      </w:r>
      <w:r w:rsidRPr="009004A1">
        <w:rPr>
          <w:rFonts w:ascii="Cambria" w:hAnsi="Cambria" w:cs="Times New Roman"/>
          <w:sz w:val="20"/>
          <w:szCs w:val="20"/>
        </w:rPr>
        <w:t xml:space="preserve"> nr. 5-7 judetul Galati si </w:t>
      </w:r>
    </w:p>
    <w:p w:rsidR="00D0701C" w:rsidRPr="009004A1" w:rsidRDefault="00D0701C" w:rsidP="00D2524B">
      <w:pPr>
        <w:spacing w:after="0" w:line="240" w:lineRule="auto"/>
        <w:ind w:firstLine="720"/>
        <w:jc w:val="both"/>
        <w:rPr>
          <w:rFonts w:ascii="Cambria" w:hAnsi="Cambria" w:cs="Times New Roman"/>
          <w:sz w:val="20"/>
          <w:szCs w:val="20"/>
        </w:rPr>
      </w:pPr>
      <w:r w:rsidRPr="009004A1">
        <w:rPr>
          <w:rFonts w:ascii="Cambria" w:hAnsi="Cambria" w:cs="Times New Roman"/>
          <w:sz w:val="20"/>
          <w:szCs w:val="20"/>
        </w:rPr>
        <w:t>-</w:t>
      </w:r>
      <w:r w:rsidRPr="009004A1">
        <w:rPr>
          <w:rFonts w:ascii="Cambria" w:hAnsi="Cambria" w:cs="Times New Roman"/>
          <w:sz w:val="20"/>
          <w:szCs w:val="20"/>
        </w:rPr>
        <w:tab/>
        <w:t xml:space="preserve">Sectia </w:t>
      </w:r>
      <w:r w:rsidR="00A17029">
        <w:rPr>
          <w:rFonts w:ascii="Cambria" w:hAnsi="Cambria" w:cs="Times New Roman"/>
          <w:sz w:val="20"/>
          <w:szCs w:val="20"/>
        </w:rPr>
        <w:t>Exterioara cu Paturi CF Buzau, s</w:t>
      </w:r>
      <w:r w:rsidRPr="009004A1">
        <w:rPr>
          <w:rFonts w:ascii="Cambria" w:hAnsi="Cambria" w:cs="Times New Roman"/>
          <w:sz w:val="20"/>
          <w:szCs w:val="20"/>
        </w:rPr>
        <w:t>tr. Republicii nr. 8-12 judetul Buzau</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d)</w:t>
      </w:r>
      <w:r w:rsidR="009C38EA">
        <w:rPr>
          <w:rFonts w:ascii="Cambria" w:hAnsi="Cambria" w:cs="Times New Roman"/>
          <w:sz w:val="20"/>
          <w:szCs w:val="20"/>
        </w:rPr>
        <w:t xml:space="preserve"> </w:t>
      </w:r>
      <w:r w:rsidR="00D0701C" w:rsidRPr="009004A1">
        <w:rPr>
          <w:rFonts w:ascii="Cambria" w:hAnsi="Cambria" w:cs="Times New Roman"/>
          <w:sz w:val="20"/>
          <w:szCs w:val="20"/>
        </w:rPr>
        <w:t>este răspunzător de siguranţa tuturor operaţiunilor şi metodelor de livrare utilizate pe toată durata contractului subsecvent;</w:t>
      </w:r>
    </w:p>
    <w:p w:rsidR="00D0701C" w:rsidRPr="009004A1" w:rsidRDefault="009004A1" w:rsidP="00D2524B">
      <w:pPr>
        <w:spacing w:after="0" w:line="240" w:lineRule="auto"/>
        <w:jc w:val="both"/>
        <w:rPr>
          <w:rFonts w:ascii="Cambria" w:hAnsi="Cambria" w:cs="Times New Roman"/>
          <w:sz w:val="20"/>
          <w:szCs w:val="20"/>
        </w:rPr>
      </w:pPr>
      <w:r>
        <w:rPr>
          <w:rFonts w:ascii="Cambria" w:hAnsi="Cambria" w:cs="Times New Roman"/>
          <w:sz w:val="20"/>
          <w:szCs w:val="20"/>
        </w:rPr>
        <w:tab/>
      </w:r>
      <w:r w:rsidR="00D0701C" w:rsidRPr="009004A1">
        <w:rPr>
          <w:rFonts w:ascii="Cambria" w:hAnsi="Cambria" w:cs="Times New Roman"/>
          <w:sz w:val="20"/>
          <w:szCs w:val="20"/>
        </w:rPr>
        <w:t>e)</w:t>
      </w:r>
      <w:r w:rsidR="009C38EA">
        <w:rPr>
          <w:rFonts w:ascii="Cambria" w:hAnsi="Cambria" w:cs="Times New Roman"/>
          <w:sz w:val="20"/>
          <w:szCs w:val="20"/>
        </w:rPr>
        <w:t xml:space="preserve"> </w:t>
      </w:r>
      <w:r w:rsidR="00D0701C" w:rsidRPr="009004A1">
        <w:rPr>
          <w:rFonts w:ascii="Cambria" w:hAnsi="Cambria" w:cs="Times New Roman"/>
          <w:sz w:val="20"/>
          <w:szCs w:val="20"/>
        </w:rPr>
        <w:t>este responsabil pentru deţinerea şi menţinerea valabilităţii tuturor documentelor solicitate în specificaţiile tehnice;</w:t>
      </w:r>
    </w:p>
    <w:p w:rsidR="009826BE" w:rsidRPr="009004A1" w:rsidRDefault="009004A1" w:rsidP="00D2524B">
      <w:pPr>
        <w:spacing w:after="0" w:line="240" w:lineRule="auto"/>
        <w:jc w:val="both"/>
        <w:rPr>
          <w:rFonts w:ascii="Cambria" w:hAnsi="Cambria" w:cs="Times New Roman"/>
          <w:i/>
          <w:sz w:val="20"/>
          <w:szCs w:val="20"/>
        </w:rPr>
      </w:pPr>
      <w:r>
        <w:rPr>
          <w:rFonts w:ascii="Cambria" w:hAnsi="Cambria" w:cs="Times New Roman"/>
          <w:sz w:val="20"/>
          <w:szCs w:val="20"/>
        </w:rPr>
        <w:lastRenderedPageBreak/>
        <w:tab/>
      </w:r>
      <w:r w:rsidR="00750145">
        <w:rPr>
          <w:rFonts w:ascii="Cambria" w:hAnsi="Cambria" w:cs="Times New Roman"/>
          <w:sz w:val="20"/>
          <w:szCs w:val="20"/>
        </w:rPr>
        <w:t>f</w:t>
      </w:r>
      <w:r w:rsidR="00D0701C" w:rsidRPr="009004A1">
        <w:rPr>
          <w:rFonts w:ascii="Cambria" w:hAnsi="Cambria" w:cs="Times New Roman"/>
          <w:sz w:val="20"/>
          <w:szCs w:val="20"/>
        </w:rPr>
        <w:t>)</w:t>
      </w:r>
      <w:r w:rsidR="009C38EA">
        <w:rPr>
          <w:rFonts w:ascii="Cambria" w:hAnsi="Cambria" w:cs="Times New Roman"/>
          <w:sz w:val="20"/>
          <w:szCs w:val="20"/>
        </w:rPr>
        <w:t xml:space="preserve"> </w:t>
      </w:r>
      <w:r w:rsidR="00D0701C" w:rsidRPr="009004A1">
        <w:rPr>
          <w:rFonts w:ascii="Cambria" w:hAnsi="Cambria" w:cs="Times New Roman"/>
          <w:sz w:val="20"/>
          <w:szCs w:val="20"/>
        </w:rPr>
        <w:t>să transmită, la momentul livrării, documentele/ materialele specificate în prezentul Caiet de Sarcini</w:t>
      </w:r>
      <w:r w:rsidRPr="009004A1">
        <w:rPr>
          <w:rFonts w:ascii="Cambria" w:hAnsi="Cambria" w:cs="Times New Roman"/>
          <w:sz w:val="20"/>
          <w:szCs w:val="20"/>
        </w:rPr>
        <w:t>.</w:t>
      </w:r>
    </w:p>
    <w:p w:rsidR="00D0701C" w:rsidRPr="00D0701C" w:rsidRDefault="00D0701C" w:rsidP="00D0701C">
      <w:pPr>
        <w:spacing w:after="0" w:line="240" w:lineRule="auto"/>
        <w:rPr>
          <w:rFonts w:ascii="Cambria" w:hAnsi="Cambria" w:cs="Times New Roman"/>
          <w:i/>
          <w:sz w:val="24"/>
          <w:szCs w:val="24"/>
        </w:rPr>
      </w:pPr>
    </w:p>
    <w:p w:rsidR="009004A1" w:rsidRDefault="00D0701C" w:rsidP="009004A1">
      <w:pPr>
        <w:pStyle w:val="Heading1"/>
        <w:numPr>
          <w:ilvl w:val="0"/>
          <w:numId w:val="1"/>
        </w:numPr>
        <w:spacing w:before="0" w:line="240" w:lineRule="auto"/>
        <w:jc w:val="both"/>
        <w:rPr>
          <w:rFonts w:ascii="Cambria" w:hAnsi="Cambria" w:cs="Times New Roman"/>
          <w:sz w:val="24"/>
          <w:szCs w:val="24"/>
        </w:rPr>
      </w:pPr>
      <w:bookmarkStart w:id="15" w:name="_Toc478634988"/>
      <w:r w:rsidRPr="00720D57">
        <w:rPr>
          <w:rFonts w:ascii="Cambria" w:hAnsi="Cambria" w:cs="Times New Roman"/>
          <w:sz w:val="24"/>
          <w:szCs w:val="24"/>
        </w:rPr>
        <w:t>RECEPȚIA PRODUSELOR</w:t>
      </w:r>
      <w:bookmarkEnd w:id="15"/>
    </w:p>
    <w:p w:rsidR="009826BE" w:rsidRDefault="00913B53" w:rsidP="009004A1">
      <w:pPr>
        <w:pStyle w:val="Heading1"/>
        <w:numPr>
          <w:ilvl w:val="0"/>
          <w:numId w:val="0"/>
        </w:numPr>
        <w:spacing w:before="0"/>
        <w:jc w:val="both"/>
        <w:rPr>
          <w:rFonts w:ascii="Cambria" w:hAnsi="Cambria" w:cs="Times New Roman"/>
          <w:sz w:val="24"/>
          <w:szCs w:val="24"/>
        </w:rPr>
      </w:pPr>
      <w:r w:rsidRPr="00913B53">
        <w:rPr>
          <w:rFonts w:ascii="Cambria" w:hAnsi="Cambria" w:cs="Times New Roman"/>
          <w:sz w:val="24"/>
          <w:szCs w:val="24"/>
        </w:rPr>
        <w:pict>
          <v:rect id="_x0000_i1028" style="width:468pt;height:1.5pt" o:hralign="center" o:hrstd="t" o:hrnoshade="t" o:hr="t" fillcolor="black [3213]" stroked="f"/>
        </w:pict>
      </w:r>
    </w:p>
    <w:p w:rsidR="00D0701C" w:rsidRPr="009004A1"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4"/>
          <w:szCs w:val="24"/>
          <w:lang w:val="en-US" w:eastAsia="ro-RO" w:bidi="ro-RO"/>
        </w:rPr>
        <w:tab/>
      </w:r>
      <w:proofErr w:type="spellStart"/>
      <w:r w:rsidR="00353A3B" w:rsidRPr="009004A1">
        <w:rPr>
          <w:rFonts w:ascii="Cambria" w:eastAsia="Book Antiqua" w:hAnsi="Cambria" w:cstheme="minorHAnsi"/>
          <w:sz w:val="20"/>
          <w:szCs w:val="20"/>
          <w:lang w:val="en-US" w:eastAsia="ro-RO" w:bidi="ro-RO"/>
        </w:rPr>
        <w:t>Recepţia</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produselor</w:t>
      </w:r>
      <w:proofErr w:type="spellEnd"/>
      <w:r w:rsidR="00353A3B" w:rsidRPr="009004A1">
        <w:rPr>
          <w:rFonts w:ascii="Cambria" w:eastAsia="Book Antiqua" w:hAnsi="Cambria" w:cstheme="minorHAnsi"/>
          <w:sz w:val="20"/>
          <w:szCs w:val="20"/>
          <w:lang w:val="en-US" w:eastAsia="ro-RO" w:bidi="ro-RO"/>
        </w:rPr>
        <w:t xml:space="preserve"> se </w:t>
      </w:r>
      <w:proofErr w:type="spellStart"/>
      <w:r w:rsidR="00353A3B" w:rsidRPr="009004A1">
        <w:rPr>
          <w:rFonts w:ascii="Cambria" w:eastAsia="Book Antiqua" w:hAnsi="Cambria" w:cstheme="minorHAnsi"/>
          <w:sz w:val="20"/>
          <w:szCs w:val="20"/>
          <w:lang w:val="en-US" w:eastAsia="ro-RO" w:bidi="ro-RO"/>
        </w:rPr>
        <w:t>va</w:t>
      </w:r>
      <w:proofErr w:type="spellEnd"/>
      <w:r w:rsidR="00353A3B" w:rsidRPr="009004A1">
        <w:rPr>
          <w:rFonts w:ascii="Cambria" w:eastAsia="Book Antiqua" w:hAnsi="Cambria" w:cstheme="minorHAnsi"/>
          <w:sz w:val="20"/>
          <w:szCs w:val="20"/>
          <w:lang w:val="en-US" w:eastAsia="ro-RO" w:bidi="ro-RO"/>
        </w:rPr>
        <w:t xml:space="preserve"> face la </w:t>
      </w:r>
      <w:proofErr w:type="spellStart"/>
      <w:r w:rsidR="00353A3B" w:rsidRPr="009004A1">
        <w:rPr>
          <w:rFonts w:ascii="Cambria" w:eastAsia="Book Antiqua" w:hAnsi="Cambria" w:cstheme="minorHAnsi"/>
          <w:sz w:val="20"/>
          <w:szCs w:val="20"/>
          <w:lang w:val="en-US" w:eastAsia="ro-RO" w:bidi="ro-RO"/>
        </w:rPr>
        <w:t>adresele</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menţionate</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în</w:t>
      </w:r>
      <w:proofErr w:type="spellEnd"/>
      <w:r w:rsidR="00353A3B" w:rsidRPr="009004A1">
        <w:rPr>
          <w:rFonts w:ascii="Cambria" w:eastAsia="Book Antiqua" w:hAnsi="Cambria" w:cstheme="minorHAnsi"/>
          <w:sz w:val="20"/>
          <w:szCs w:val="20"/>
          <w:lang w:val="en-US" w:eastAsia="ro-RO" w:bidi="ro-RO"/>
        </w:rPr>
        <w:t xml:space="preserve"> contract </w:t>
      </w:r>
      <w:proofErr w:type="spellStart"/>
      <w:proofErr w:type="gramStart"/>
      <w:r w:rsidR="00353A3B" w:rsidRPr="009004A1">
        <w:rPr>
          <w:rFonts w:ascii="Cambria" w:eastAsia="Book Antiqua" w:hAnsi="Cambria" w:cstheme="minorHAnsi"/>
          <w:sz w:val="20"/>
          <w:szCs w:val="20"/>
          <w:lang w:val="en-US" w:eastAsia="ro-RO" w:bidi="ro-RO"/>
        </w:rPr>
        <w:t>respectiv</w:t>
      </w:r>
      <w:proofErr w:type="spellEnd"/>
      <w:r w:rsidR="00353A3B" w:rsidRPr="009004A1">
        <w:rPr>
          <w:rFonts w:ascii="Cambria" w:eastAsia="Book Antiqua" w:hAnsi="Cambria" w:cstheme="minorHAnsi"/>
          <w:sz w:val="20"/>
          <w:szCs w:val="20"/>
          <w:lang w:val="en-US" w:eastAsia="ro-RO" w:bidi="ro-RO"/>
        </w:rPr>
        <w:t xml:space="preserve">  la</w:t>
      </w:r>
      <w:proofErr w:type="gram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Spitalul</w:t>
      </w:r>
      <w:proofErr w:type="spellEnd"/>
      <w:r w:rsidR="00353A3B" w:rsidRPr="009004A1">
        <w:rPr>
          <w:rFonts w:ascii="Cambria" w:eastAsia="Book Antiqua" w:hAnsi="Cambria" w:cstheme="minorHAnsi"/>
          <w:sz w:val="20"/>
          <w:szCs w:val="20"/>
          <w:lang w:val="en-US" w:eastAsia="ro-RO" w:bidi="ro-RO"/>
        </w:rPr>
        <w:t xml:space="preserve"> General CF </w:t>
      </w:r>
      <w:proofErr w:type="spellStart"/>
      <w:r w:rsidR="00353A3B" w:rsidRPr="009004A1">
        <w:rPr>
          <w:rFonts w:ascii="Cambria" w:eastAsia="Book Antiqua" w:hAnsi="Cambria" w:cstheme="minorHAnsi"/>
          <w:sz w:val="20"/>
          <w:szCs w:val="20"/>
          <w:lang w:val="en-US" w:eastAsia="ro-RO" w:bidi="ro-RO"/>
        </w:rPr>
        <w:t>Galaţi</w:t>
      </w:r>
      <w:proofErr w:type="spellEnd"/>
      <w:r w:rsidR="00353A3B" w:rsidRPr="009004A1">
        <w:rPr>
          <w:rFonts w:ascii="Cambria" w:eastAsia="Book Antiqua" w:hAnsi="Cambria" w:cstheme="minorHAnsi"/>
          <w:sz w:val="20"/>
          <w:szCs w:val="20"/>
          <w:lang w:val="en-US" w:eastAsia="ro-RO" w:bidi="ro-RO"/>
        </w:rPr>
        <w:t xml:space="preserve">, loc. </w:t>
      </w:r>
      <w:proofErr w:type="spellStart"/>
      <w:r w:rsidR="00895BE6">
        <w:rPr>
          <w:rFonts w:ascii="Cambria" w:eastAsia="Book Antiqua" w:hAnsi="Cambria" w:cstheme="minorHAnsi"/>
          <w:sz w:val="20"/>
          <w:szCs w:val="20"/>
          <w:lang w:val="en-US" w:eastAsia="ro-RO" w:bidi="ro-RO"/>
        </w:rPr>
        <w:t>Galaţi</w:t>
      </w:r>
      <w:proofErr w:type="spellEnd"/>
      <w:r w:rsidR="00895BE6">
        <w:rPr>
          <w:rFonts w:ascii="Cambria" w:eastAsia="Book Antiqua" w:hAnsi="Cambria" w:cstheme="minorHAnsi"/>
          <w:sz w:val="20"/>
          <w:szCs w:val="20"/>
          <w:lang w:val="en-US" w:eastAsia="ro-RO" w:bidi="ro-RO"/>
        </w:rPr>
        <w:t xml:space="preserve">, str. </w:t>
      </w:r>
      <w:proofErr w:type="spellStart"/>
      <w:r w:rsidR="00895BE6">
        <w:rPr>
          <w:rFonts w:ascii="Cambria" w:eastAsia="Book Antiqua" w:hAnsi="Cambria" w:cstheme="minorHAnsi"/>
          <w:sz w:val="20"/>
          <w:szCs w:val="20"/>
          <w:lang w:val="en-US" w:eastAsia="ro-RO" w:bidi="ro-RO"/>
        </w:rPr>
        <w:t>Alexandru</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Moruzzi</w:t>
      </w:r>
      <w:proofErr w:type="spellEnd"/>
      <w:r w:rsidR="00353A3B" w:rsidRPr="009004A1">
        <w:rPr>
          <w:rFonts w:ascii="Cambria" w:eastAsia="Book Antiqua" w:hAnsi="Cambria" w:cstheme="minorHAnsi"/>
          <w:sz w:val="20"/>
          <w:szCs w:val="20"/>
          <w:lang w:val="en-US" w:eastAsia="ro-RO" w:bidi="ro-RO"/>
        </w:rPr>
        <w:t xml:space="preserve"> nr. </w:t>
      </w:r>
      <w:proofErr w:type="gramStart"/>
      <w:r w:rsidR="00353A3B" w:rsidRPr="009004A1">
        <w:rPr>
          <w:rFonts w:ascii="Cambria" w:eastAsia="Book Antiqua" w:hAnsi="Cambria" w:cstheme="minorHAnsi"/>
          <w:sz w:val="20"/>
          <w:szCs w:val="20"/>
          <w:lang w:val="en-US" w:eastAsia="ro-RO" w:bidi="ro-RO"/>
        </w:rPr>
        <w:t xml:space="preserve">5-7 </w:t>
      </w:r>
      <w:proofErr w:type="spellStart"/>
      <w:r w:rsidR="00353A3B" w:rsidRPr="009004A1">
        <w:rPr>
          <w:rFonts w:ascii="Cambria" w:eastAsia="Book Antiqua" w:hAnsi="Cambria" w:cstheme="minorHAnsi"/>
          <w:sz w:val="20"/>
          <w:szCs w:val="20"/>
          <w:lang w:val="en-US" w:eastAsia="ro-RO" w:bidi="ro-RO"/>
        </w:rPr>
        <w:t>si</w:t>
      </w:r>
      <w:proofErr w:type="spellEnd"/>
      <w:r w:rsidR="00353A3B" w:rsidRPr="009004A1">
        <w:rPr>
          <w:rFonts w:ascii="Cambria" w:eastAsia="Book Antiqua" w:hAnsi="Cambria" w:cstheme="minorHAnsi"/>
          <w:sz w:val="20"/>
          <w:szCs w:val="20"/>
          <w:lang w:val="en-US" w:eastAsia="ro-RO" w:bidi="ro-RO"/>
        </w:rPr>
        <w:t xml:space="preserve"> </w:t>
      </w:r>
      <w:proofErr w:type="spellStart"/>
      <w:r w:rsidR="00353A3B" w:rsidRPr="009004A1">
        <w:rPr>
          <w:rFonts w:ascii="Cambria" w:eastAsia="Book Antiqua" w:hAnsi="Cambria" w:cstheme="minorHAnsi"/>
          <w:sz w:val="20"/>
          <w:szCs w:val="20"/>
          <w:lang w:val="en-US" w:eastAsia="ro-RO" w:bidi="ro-RO"/>
        </w:rPr>
        <w:t>Sectia</w:t>
      </w:r>
      <w:proofErr w:type="spellEnd"/>
      <w:r w:rsidR="00E406F4">
        <w:rPr>
          <w:rFonts w:ascii="Cambria" w:eastAsia="Book Antiqua" w:hAnsi="Cambria" w:cstheme="minorHAnsi"/>
          <w:sz w:val="20"/>
          <w:szCs w:val="20"/>
          <w:lang w:val="en-US" w:eastAsia="ro-RO" w:bidi="ro-RO"/>
        </w:rPr>
        <w:t xml:space="preserve"> </w:t>
      </w:r>
      <w:proofErr w:type="spellStart"/>
      <w:r w:rsidR="00E406F4">
        <w:rPr>
          <w:rFonts w:ascii="Cambria" w:eastAsia="Book Antiqua" w:hAnsi="Cambria" w:cstheme="minorHAnsi"/>
          <w:sz w:val="20"/>
          <w:szCs w:val="20"/>
          <w:lang w:val="en-US" w:eastAsia="ro-RO" w:bidi="ro-RO"/>
        </w:rPr>
        <w:t>Exterioara</w:t>
      </w:r>
      <w:proofErr w:type="spellEnd"/>
      <w:r w:rsidR="00E406F4">
        <w:rPr>
          <w:rFonts w:ascii="Cambria" w:eastAsia="Book Antiqua" w:hAnsi="Cambria" w:cstheme="minorHAnsi"/>
          <w:sz w:val="20"/>
          <w:szCs w:val="20"/>
          <w:lang w:val="en-US" w:eastAsia="ro-RO" w:bidi="ro-RO"/>
        </w:rPr>
        <w:t xml:space="preserve"> cu </w:t>
      </w:r>
      <w:proofErr w:type="spellStart"/>
      <w:r w:rsidR="00E406F4">
        <w:rPr>
          <w:rFonts w:ascii="Cambria" w:eastAsia="Book Antiqua" w:hAnsi="Cambria" w:cstheme="minorHAnsi"/>
          <w:sz w:val="20"/>
          <w:szCs w:val="20"/>
          <w:lang w:val="en-US" w:eastAsia="ro-RO" w:bidi="ro-RO"/>
        </w:rPr>
        <w:t>Paturi</w:t>
      </w:r>
      <w:proofErr w:type="spellEnd"/>
      <w:r w:rsidR="00E406F4">
        <w:rPr>
          <w:rFonts w:ascii="Cambria" w:eastAsia="Book Antiqua" w:hAnsi="Cambria" w:cstheme="minorHAnsi"/>
          <w:sz w:val="20"/>
          <w:szCs w:val="20"/>
          <w:lang w:val="en-US" w:eastAsia="ro-RO" w:bidi="ro-RO"/>
        </w:rPr>
        <w:t xml:space="preserve"> CF Buzau s</w:t>
      </w:r>
      <w:r w:rsidR="00353A3B" w:rsidRPr="009004A1">
        <w:rPr>
          <w:rFonts w:ascii="Cambria" w:eastAsia="Book Antiqua" w:hAnsi="Cambria" w:cstheme="minorHAnsi"/>
          <w:sz w:val="20"/>
          <w:szCs w:val="20"/>
          <w:lang w:val="en-US" w:eastAsia="ro-RO" w:bidi="ro-RO"/>
        </w:rPr>
        <w:t xml:space="preserve">tr. </w:t>
      </w:r>
      <w:proofErr w:type="spellStart"/>
      <w:r w:rsidR="00353A3B" w:rsidRPr="009004A1">
        <w:rPr>
          <w:rFonts w:ascii="Cambria" w:eastAsia="Book Antiqua" w:hAnsi="Cambria" w:cstheme="minorHAnsi"/>
          <w:sz w:val="20"/>
          <w:szCs w:val="20"/>
          <w:lang w:val="en-US" w:eastAsia="ro-RO" w:bidi="ro-RO"/>
        </w:rPr>
        <w:t>Republicii</w:t>
      </w:r>
      <w:proofErr w:type="spellEnd"/>
      <w:r w:rsidR="00353A3B" w:rsidRPr="009004A1">
        <w:rPr>
          <w:rFonts w:ascii="Cambria" w:eastAsia="Book Antiqua" w:hAnsi="Cambria" w:cstheme="minorHAnsi"/>
          <w:sz w:val="20"/>
          <w:szCs w:val="20"/>
          <w:lang w:val="en-US" w:eastAsia="ro-RO" w:bidi="ro-RO"/>
        </w:rPr>
        <w:t xml:space="preserve"> nr.</w:t>
      </w:r>
      <w:proofErr w:type="gramEnd"/>
      <w:r w:rsidR="00353A3B" w:rsidRPr="009004A1">
        <w:rPr>
          <w:rFonts w:ascii="Cambria" w:eastAsia="Book Antiqua" w:hAnsi="Cambria" w:cstheme="minorHAnsi"/>
          <w:sz w:val="20"/>
          <w:szCs w:val="20"/>
          <w:lang w:val="en-US" w:eastAsia="ro-RO" w:bidi="ro-RO"/>
        </w:rPr>
        <w:t xml:space="preserve"> 8-12.</w:t>
      </w:r>
      <w:r w:rsidR="00895BE6">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Programul</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achizitorului</w:t>
      </w:r>
      <w:proofErr w:type="spellEnd"/>
      <w:r w:rsidR="00353A3B">
        <w:rPr>
          <w:rFonts w:ascii="Cambria" w:eastAsia="Book Antiqua" w:hAnsi="Cambria" w:cstheme="minorHAnsi"/>
          <w:sz w:val="20"/>
          <w:szCs w:val="20"/>
          <w:lang w:val="en-US" w:eastAsia="ro-RO" w:bidi="ro-RO"/>
        </w:rPr>
        <w:t xml:space="preserve"> de </w:t>
      </w:r>
      <w:proofErr w:type="spellStart"/>
      <w:r w:rsidR="00353A3B">
        <w:rPr>
          <w:rFonts w:ascii="Cambria" w:eastAsia="Book Antiqua" w:hAnsi="Cambria" w:cstheme="minorHAnsi"/>
          <w:sz w:val="20"/>
          <w:szCs w:val="20"/>
          <w:lang w:val="en-US" w:eastAsia="ro-RO" w:bidi="ro-RO"/>
        </w:rPr>
        <w:t>acceptare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si</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receptie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cantitativa</w:t>
      </w:r>
      <w:proofErr w:type="spellEnd"/>
      <w:r w:rsidR="00353A3B">
        <w:rPr>
          <w:rFonts w:ascii="Cambria" w:eastAsia="Book Antiqua" w:hAnsi="Cambria" w:cstheme="minorHAnsi"/>
          <w:sz w:val="20"/>
          <w:szCs w:val="20"/>
          <w:lang w:val="en-US" w:eastAsia="ro-RO" w:bidi="ro-RO"/>
        </w:rPr>
        <w:t xml:space="preserve"> a </w:t>
      </w:r>
      <w:proofErr w:type="spellStart"/>
      <w:r w:rsidR="00353A3B">
        <w:rPr>
          <w:rFonts w:ascii="Cambria" w:eastAsia="Book Antiqua" w:hAnsi="Cambria" w:cstheme="minorHAnsi"/>
          <w:sz w:val="20"/>
          <w:szCs w:val="20"/>
          <w:lang w:val="en-US" w:eastAsia="ro-RO" w:bidi="ro-RO"/>
        </w:rPr>
        <w:t>produselor</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comandate</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si</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livrate</w:t>
      </w:r>
      <w:proofErr w:type="spellEnd"/>
      <w:r w:rsidR="00353A3B">
        <w:rPr>
          <w:rFonts w:ascii="Cambria" w:eastAsia="Book Antiqua" w:hAnsi="Cambria" w:cstheme="minorHAnsi"/>
          <w:sz w:val="20"/>
          <w:szCs w:val="20"/>
          <w:lang w:val="en-US" w:eastAsia="ro-RO" w:bidi="ro-RO"/>
        </w:rPr>
        <w:t xml:space="preserve"> </w:t>
      </w:r>
      <w:proofErr w:type="spellStart"/>
      <w:proofErr w:type="gramStart"/>
      <w:r w:rsidR="00353A3B">
        <w:rPr>
          <w:rFonts w:ascii="Cambria" w:eastAsia="Book Antiqua" w:hAnsi="Cambria" w:cstheme="minorHAnsi"/>
          <w:sz w:val="20"/>
          <w:szCs w:val="20"/>
          <w:lang w:val="en-US" w:eastAsia="ro-RO" w:bidi="ro-RO"/>
        </w:rPr>
        <w:t>este</w:t>
      </w:r>
      <w:proofErr w:type="spellEnd"/>
      <w:proofErr w:type="gramEnd"/>
      <w:r w:rsidR="00353A3B">
        <w:rPr>
          <w:rFonts w:ascii="Cambria" w:eastAsia="Book Antiqua" w:hAnsi="Cambria" w:cstheme="minorHAnsi"/>
          <w:sz w:val="20"/>
          <w:szCs w:val="20"/>
          <w:lang w:val="en-US" w:eastAsia="ro-RO" w:bidi="ro-RO"/>
        </w:rPr>
        <w:t xml:space="preserve"> de LUNI – VINERI in </w:t>
      </w:r>
      <w:proofErr w:type="spellStart"/>
      <w:r w:rsidR="00353A3B">
        <w:rPr>
          <w:rFonts w:ascii="Cambria" w:eastAsia="Book Antiqua" w:hAnsi="Cambria" w:cstheme="minorHAnsi"/>
          <w:sz w:val="20"/>
          <w:szCs w:val="20"/>
          <w:lang w:val="en-US" w:eastAsia="ro-RO" w:bidi="ro-RO"/>
        </w:rPr>
        <w:t>intervalul</w:t>
      </w:r>
      <w:proofErr w:type="spellEnd"/>
      <w:r w:rsidR="00353A3B">
        <w:rPr>
          <w:rFonts w:ascii="Cambria" w:eastAsia="Book Antiqua" w:hAnsi="Cambria" w:cstheme="minorHAnsi"/>
          <w:sz w:val="20"/>
          <w:szCs w:val="20"/>
          <w:lang w:val="en-US" w:eastAsia="ro-RO" w:bidi="ro-RO"/>
        </w:rPr>
        <w:t xml:space="preserve"> </w:t>
      </w:r>
      <w:proofErr w:type="spellStart"/>
      <w:r w:rsidR="00353A3B">
        <w:rPr>
          <w:rFonts w:ascii="Cambria" w:eastAsia="Book Antiqua" w:hAnsi="Cambria" w:cstheme="minorHAnsi"/>
          <w:sz w:val="20"/>
          <w:szCs w:val="20"/>
          <w:lang w:val="en-US" w:eastAsia="ro-RO" w:bidi="ro-RO"/>
        </w:rPr>
        <w:t>orar</w:t>
      </w:r>
      <w:proofErr w:type="spellEnd"/>
      <w:r w:rsidR="00353A3B">
        <w:rPr>
          <w:rFonts w:ascii="Cambria" w:eastAsia="Book Antiqua" w:hAnsi="Cambria" w:cstheme="minorHAnsi"/>
          <w:sz w:val="20"/>
          <w:szCs w:val="20"/>
          <w:lang w:val="en-US" w:eastAsia="ro-RO" w:bidi="ro-RO"/>
        </w:rPr>
        <w:t xml:space="preserve"> 08.00 – 17.00.</w:t>
      </w:r>
      <w:r w:rsidRPr="009004A1">
        <w:rPr>
          <w:rFonts w:ascii="Cambria" w:eastAsia="Book Antiqua" w:hAnsi="Cambria" w:cstheme="minorHAnsi"/>
          <w:sz w:val="20"/>
          <w:szCs w:val="20"/>
          <w:lang w:val="en-US" w:eastAsia="ro-RO" w:bidi="ro-RO"/>
        </w:rPr>
        <w:t xml:space="preserve"> </w:t>
      </w:r>
    </w:p>
    <w:p w:rsidR="00263933" w:rsidRDefault="00D0701C"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sidRPr="009004A1">
        <w:rPr>
          <w:rFonts w:ascii="Cambria" w:eastAsia="Book Antiqua" w:hAnsi="Cambria" w:cstheme="minorHAnsi"/>
          <w:sz w:val="20"/>
          <w:szCs w:val="20"/>
          <w:lang w:val="en-US" w:eastAsia="ro-RO" w:bidi="ro-RO"/>
        </w:rPr>
        <w:tab/>
      </w:r>
      <w:proofErr w:type="spellStart"/>
      <w:r w:rsidRPr="009004A1">
        <w:rPr>
          <w:rFonts w:ascii="Cambria" w:eastAsia="Book Antiqua" w:hAnsi="Cambria" w:cstheme="minorHAnsi"/>
          <w:sz w:val="20"/>
          <w:szCs w:val="20"/>
          <w:lang w:val="en-US" w:eastAsia="ro-RO" w:bidi="ro-RO"/>
        </w:rPr>
        <w:t>Reprezentanţii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Spitalului</w:t>
      </w:r>
      <w:proofErr w:type="spellEnd"/>
      <w:r w:rsidRPr="009004A1">
        <w:rPr>
          <w:rFonts w:ascii="Cambria" w:eastAsia="Book Antiqua" w:hAnsi="Cambria" w:cstheme="minorHAnsi"/>
          <w:sz w:val="20"/>
          <w:szCs w:val="20"/>
          <w:lang w:val="en-US" w:eastAsia="ro-RO" w:bidi="ro-RO"/>
        </w:rPr>
        <w:t xml:space="preserve"> General CF Galati au </w:t>
      </w:r>
      <w:proofErr w:type="spellStart"/>
      <w:r w:rsidRPr="009004A1">
        <w:rPr>
          <w:rFonts w:ascii="Cambria" w:eastAsia="Book Antiqua" w:hAnsi="Cambria" w:cstheme="minorHAnsi"/>
          <w:sz w:val="20"/>
          <w:szCs w:val="20"/>
          <w:lang w:val="en-US" w:eastAsia="ro-RO" w:bidi="ro-RO"/>
        </w:rPr>
        <w:t>obligaţia</w:t>
      </w:r>
      <w:proofErr w:type="spellEnd"/>
      <w:r w:rsidRPr="009004A1">
        <w:rPr>
          <w:rFonts w:ascii="Cambria" w:eastAsia="Book Antiqua" w:hAnsi="Cambria" w:cstheme="minorHAnsi"/>
          <w:sz w:val="20"/>
          <w:szCs w:val="20"/>
          <w:lang w:val="en-US" w:eastAsia="ro-RO" w:bidi="ro-RO"/>
        </w:rPr>
        <w:t xml:space="preserve"> de a </w:t>
      </w:r>
      <w:proofErr w:type="spellStart"/>
      <w:r w:rsidRPr="009004A1">
        <w:rPr>
          <w:rFonts w:ascii="Cambria" w:eastAsia="Book Antiqua" w:hAnsi="Cambria" w:cstheme="minorHAnsi"/>
          <w:sz w:val="20"/>
          <w:szCs w:val="20"/>
          <w:lang w:val="en-US" w:eastAsia="ro-RO" w:bidi="ro-RO"/>
        </w:rPr>
        <w:t>verifica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conformitatea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produselor</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livrate</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pentru</w:t>
      </w:r>
      <w:proofErr w:type="spellEnd"/>
      <w:r w:rsidRPr="009004A1">
        <w:rPr>
          <w:rFonts w:ascii="Cambria" w:eastAsia="Book Antiqua" w:hAnsi="Cambria" w:cstheme="minorHAnsi"/>
          <w:sz w:val="20"/>
          <w:szCs w:val="20"/>
          <w:lang w:val="en-US" w:eastAsia="ro-RO" w:bidi="ro-RO"/>
        </w:rPr>
        <w:t xml:space="preserve"> </w:t>
      </w:r>
      <w:proofErr w:type="gramStart"/>
      <w:r w:rsidRPr="009004A1">
        <w:rPr>
          <w:rFonts w:ascii="Cambria" w:eastAsia="Book Antiqua" w:hAnsi="Cambria" w:cstheme="minorHAnsi"/>
          <w:sz w:val="20"/>
          <w:szCs w:val="20"/>
          <w:lang w:val="en-US" w:eastAsia="ro-RO" w:bidi="ro-RO"/>
        </w:rPr>
        <w:t>a</w:t>
      </w:r>
      <w:proofErr w:type="gram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asigura</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conformitatea</w:t>
      </w:r>
      <w:proofErr w:type="spellEnd"/>
      <w:r w:rsidRPr="009004A1">
        <w:rPr>
          <w:rFonts w:ascii="Cambria" w:eastAsia="Book Antiqua" w:hAnsi="Cambria" w:cstheme="minorHAnsi"/>
          <w:sz w:val="20"/>
          <w:szCs w:val="20"/>
          <w:lang w:val="en-US" w:eastAsia="ro-RO" w:bidi="ro-RO"/>
        </w:rPr>
        <w:t xml:space="preserve"> cu </w:t>
      </w:r>
      <w:proofErr w:type="spellStart"/>
      <w:r w:rsidRPr="009004A1">
        <w:rPr>
          <w:rFonts w:ascii="Cambria" w:eastAsia="Book Antiqua" w:hAnsi="Cambria" w:cstheme="minorHAnsi"/>
          <w:sz w:val="20"/>
          <w:szCs w:val="20"/>
          <w:lang w:val="en-US" w:eastAsia="ro-RO" w:bidi="ro-RO"/>
        </w:rPr>
        <w:t>prevederile</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prezentului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caiet</w:t>
      </w:r>
      <w:proofErr w:type="spellEnd"/>
      <w:r w:rsidRPr="009004A1">
        <w:rPr>
          <w:rFonts w:ascii="Cambria" w:eastAsia="Book Antiqua" w:hAnsi="Cambria" w:cstheme="minorHAnsi"/>
          <w:sz w:val="20"/>
          <w:szCs w:val="20"/>
          <w:lang w:val="en-US" w:eastAsia="ro-RO" w:bidi="ro-RO"/>
        </w:rPr>
        <w:t xml:space="preserve"> de </w:t>
      </w:r>
      <w:proofErr w:type="spellStart"/>
      <w:r w:rsidRPr="009004A1">
        <w:rPr>
          <w:rFonts w:ascii="Cambria" w:eastAsia="Book Antiqua" w:hAnsi="Cambria" w:cstheme="minorHAnsi"/>
          <w:sz w:val="20"/>
          <w:szCs w:val="20"/>
          <w:lang w:val="en-US" w:eastAsia="ro-RO" w:bidi="ro-RO"/>
        </w:rPr>
        <w:t>sarcini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şi</w:t>
      </w:r>
      <w:proofErr w:type="spellEnd"/>
      <w:r w:rsidRPr="009004A1">
        <w:rPr>
          <w:rFonts w:ascii="Cambria" w:eastAsia="Book Antiqua" w:hAnsi="Cambria" w:cstheme="minorHAnsi"/>
          <w:sz w:val="20"/>
          <w:szCs w:val="20"/>
          <w:lang w:val="en-US" w:eastAsia="ro-RO" w:bidi="ro-RO"/>
        </w:rPr>
        <w:t xml:space="preserve"> a </w:t>
      </w:r>
      <w:proofErr w:type="spellStart"/>
      <w:r w:rsidRPr="009004A1">
        <w:rPr>
          <w:rFonts w:ascii="Cambria" w:eastAsia="Book Antiqua" w:hAnsi="Cambria" w:cstheme="minorHAnsi"/>
          <w:sz w:val="20"/>
          <w:szCs w:val="20"/>
          <w:lang w:val="en-US" w:eastAsia="ro-RO" w:bidi="ro-RO"/>
        </w:rPr>
        <w:t>ofertei</w:t>
      </w:r>
      <w:proofErr w:type="spellEnd"/>
      <w:r w:rsidRPr="009004A1">
        <w:rPr>
          <w:rFonts w:ascii="Cambria" w:eastAsia="Book Antiqua" w:hAnsi="Cambria" w:cstheme="minorHAnsi"/>
          <w:sz w:val="20"/>
          <w:szCs w:val="20"/>
          <w:lang w:val="en-US" w:eastAsia="ro-RO" w:bidi="ro-RO"/>
        </w:rPr>
        <w:t xml:space="preserve"> </w:t>
      </w:r>
      <w:proofErr w:type="spellStart"/>
      <w:r w:rsidRPr="009004A1">
        <w:rPr>
          <w:rFonts w:ascii="Cambria" w:eastAsia="Book Antiqua" w:hAnsi="Cambria" w:cstheme="minorHAnsi"/>
          <w:sz w:val="20"/>
          <w:szCs w:val="20"/>
          <w:lang w:val="en-US" w:eastAsia="ro-RO" w:bidi="ro-RO"/>
        </w:rPr>
        <w:t>tehnice</w:t>
      </w:r>
      <w:proofErr w:type="spellEnd"/>
      <w:r w:rsidRPr="009004A1">
        <w:rPr>
          <w:rFonts w:ascii="Cambria" w:eastAsia="Book Antiqua" w:hAnsi="Cambria" w:cstheme="minorHAnsi"/>
          <w:sz w:val="20"/>
          <w:szCs w:val="20"/>
          <w:lang w:val="en-US" w:eastAsia="ro-RO" w:bidi="ro-RO"/>
        </w:rPr>
        <w:t>.</w:t>
      </w:r>
    </w:p>
    <w:p w:rsidR="00D0701C" w:rsidRPr="009004A1" w:rsidRDefault="008E1381" w:rsidP="009004A1">
      <w:pPr>
        <w:pStyle w:val="ListParagraph"/>
        <w:widowControl w:val="0"/>
        <w:tabs>
          <w:tab w:val="left" w:pos="0"/>
        </w:tabs>
        <w:spacing w:after="0" w:line="240" w:lineRule="auto"/>
        <w:ind w:left="0"/>
        <w:jc w:val="both"/>
        <w:rPr>
          <w:rFonts w:ascii="Cambria" w:eastAsia="Book Antiqua" w:hAnsi="Cambria" w:cstheme="minorHAnsi"/>
          <w:sz w:val="20"/>
          <w:szCs w:val="20"/>
          <w:lang w:val="en-US" w:eastAsia="ro-RO" w:bidi="ro-RO"/>
        </w:rPr>
      </w:pPr>
      <w:r>
        <w:rPr>
          <w:rFonts w:ascii="Cambria" w:eastAsia="Book Antiqua" w:hAnsi="Cambria" w:cstheme="minorHAnsi"/>
          <w:sz w:val="20"/>
          <w:szCs w:val="20"/>
          <w:lang w:val="en-US" w:eastAsia="ro-RO" w:bidi="ro-RO"/>
        </w:rPr>
        <w:tab/>
      </w:r>
      <w:proofErr w:type="spellStart"/>
      <w:r w:rsidR="00D0701C" w:rsidRPr="009004A1">
        <w:rPr>
          <w:rFonts w:ascii="Cambria" w:eastAsia="Book Antiqua" w:hAnsi="Cambria" w:cstheme="minorHAnsi"/>
          <w:sz w:val="20"/>
          <w:szCs w:val="20"/>
          <w:lang w:val="en-US" w:eastAsia="ro-RO" w:bidi="ro-RO"/>
        </w:rPr>
        <w:t>Confirmarea</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către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Spitalul</w:t>
      </w:r>
      <w:proofErr w:type="spellEnd"/>
      <w:r w:rsidR="00D0701C" w:rsidRPr="009004A1">
        <w:rPr>
          <w:rFonts w:ascii="Cambria" w:eastAsia="Book Antiqua" w:hAnsi="Cambria" w:cstheme="minorHAnsi"/>
          <w:sz w:val="20"/>
          <w:szCs w:val="20"/>
          <w:lang w:val="en-US" w:eastAsia="ro-RO" w:bidi="ro-RO"/>
        </w:rPr>
        <w:t xml:space="preserve"> General CF Galati a </w:t>
      </w:r>
      <w:proofErr w:type="spellStart"/>
      <w:r w:rsidR="00D0701C" w:rsidRPr="009004A1">
        <w:rPr>
          <w:rFonts w:ascii="Cambria" w:eastAsia="Book Antiqua" w:hAnsi="Cambria" w:cstheme="minorHAnsi"/>
          <w:sz w:val="20"/>
          <w:szCs w:val="20"/>
          <w:lang w:val="en-US" w:eastAsia="ro-RO" w:bidi="ro-RO"/>
        </w:rPr>
        <w:t>faptului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au </w:t>
      </w:r>
      <w:proofErr w:type="spellStart"/>
      <w:r w:rsidR="00D0701C" w:rsidRPr="009004A1">
        <w:rPr>
          <w:rFonts w:ascii="Cambria" w:eastAsia="Book Antiqua" w:hAnsi="Cambria" w:cstheme="minorHAnsi"/>
          <w:sz w:val="20"/>
          <w:szCs w:val="20"/>
          <w:lang w:val="en-US" w:eastAsia="ro-RO" w:bidi="ro-RO"/>
        </w:rPr>
        <w:t>fost</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livrate</w:t>
      </w:r>
      <w:proofErr w:type="spellEnd"/>
      <w:r w:rsidR="00D0701C" w:rsidRPr="009004A1">
        <w:rPr>
          <w:rFonts w:ascii="Cambria" w:eastAsia="Book Antiqua" w:hAnsi="Cambria" w:cstheme="minorHAnsi"/>
          <w:sz w:val="20"/>
          <w:szCs w:val="20"/>
          <w:lang w:val="en-US" w:eastAsia="ro-RO" w:bidi="ro-RO"/>
        </w:rPr>
        <w:t xml:space="preserve"> total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corespund</w:t>
      </w:r>
      <w:proofErr w:type="spellEnd"/>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specificaţiile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tehnice</w:t>
      </w:r>
      <w:proofErr w:type="spellEnd"/>
      <w:r w:rsidR="00D0701C" w:rsidRPr="009004A1">
        <w:rPr>
          <w:rFonts w:ascii="Cambria" w:eastAsia="Book Antiqua" w:hAnsi="Cambria" w:cstheme="minorHAnsi"/>
          <w:sz w:val="20"/>
          <w:szCs w:val="20"/>
          <w:lang w:val="en-US" w:eastAsia="ro-RO" w:bidi="ro-RO"/>
        </w:rPr>
        <w:t xml:space="preserve"> din </w:t>
      </w:r>
      <w:proofErr w:type="spellStart"/>
      <w:r w:rsidR="00D0701C" w:rsidRPr="009004A1">
        <w:rPr>
          <w:rFonts w:ascii="Cambria" w:eastAsia="Book Antiqua" w:hAnsi="Cambria" w:cstheme="minorHAnsi"/>
          <w:sz w:val="20"/>
          <w:szCs w:val="20"/>
          <w:lang w:val="en-US" w:eastAsia="ro-RO" w:bidi="ro-RO"/>
        </w:rPr>
        <w:t>caietul</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sarcini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propunerea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tehnică</w:t>
      </w:r>
      <w:proofErr w:type="spellEnd"/>
      <w:r w:rsidR="00895BE6">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se face </w:t>
      </w:r>
      <w:proofErr w:type="spellStart"/>
      <w:r w:rsidR="00D0701C" w:rsidRPr="009004A1">
        <w:rPr>
          <w:rFonts w:ascii="Cambria" w:eastAsia="Book Antiqua" w:hAnsi="Cambria" w:cstheme="minorHAnsi"/>
          <w:sz w:val="20"/>
          <w:szCs w:val="20"/>
          <w:lang w:val="en-US" w:eastAsia="ro-RO" w:bidi="ro-RO"/>
        </w:rPr>
        <w:t>prin</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întocmirea</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către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reprezentanţii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comisiei</w:t>
      </w:r>
      <w:proofErr w:type="spellEnd"/>
      <w:r w:rsidR="00D0701C" w:rsidRPr="009004A1">
        <w:rPr>
          <w:rFonts w:ascii="Cambria" w:eastAsia="Book Antiqua" w:hAnsi="Cambria" w:cstheme="minorHAnsi"/>
          <w:sz w:val="20"/>
          <w:szCs w:val="20"/>
          <w:lang w:val="en-US" w:eastAsia="ro-RO" w:bidi="ro-RO"/>
        </w:rPr>
        <w:t xml:space="preserve"> de </w:t>
      </w:r>
      <w:proofErr w:type="spellStart"/>
      <w:r w:rsidR="00D0701C" w:rsidRPr="009004A1">
        <w:rPr>
          <w:rFonts w:ascii="Cambria" w:eastAsia="Book Antiqua" w:hAnsi="Cambria" w:cstheme="minorHAnsi"/>
          <w:sz w:val="20"/>
          <w:szCs w:val="20"/>
          <w:lang w:val="en-US" w:eastAsia="ro-RO" w:bidi="ro-RO"/>
        </w:rPr>
        <w:t>receptie</w:t>
      </w:r>
      <w:proofErr w:type="spellEnd"/>
      <w:r w:rsidR="00D0701C" w:rsidRPr="009004A1">
        <w:rPr>
          <w:rFonts w:ascii="Cambria" w:eastAsia="Book Antiqua" w:hAnsi="Cambria" w:cstheme="minorHAnsi"/>
          <w:sz w:val="20"/>
          <w:szCs w:val="20"/>
          <w:lang w:val="en-US" w:eastAsia="ro-RO" w:bidi="ro-RO"/>
        </w:rPr>
        <w:t xml:space="preserve"> a </w:t>
      </w:r>
      <w:proofErr w:type="spellStart"/>
      <w:r w:rsidR="00D0701C" w:rsidRPr="009004A1">
        <w:rPr>
          <w:rFonts w:ascii="Cambria" w:eastAsia="Book Antiqua" w:hAnsi="Cambria" w:cstheme="minorHAnsi"/>
          <w:sz w:val="20"/>
          <w:szCs w:val="20"/>
          <w:lang w:val="en-US" w:eastAsia="ro-RO" w:bidi="ro-RO"/>
        </w:rPr>
        <w:t>unui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proces</w:t>
      </w:r>
      <w:proofErr w:type="spellEnd"/>
      <w:r w:rsidR="00D0701C" w:rsidRPr="009004A1">
        <w:rPr>
          <w:rFonts w:ascii="Cambria" w:eastAsia="Book Antiqua" w:hAnsi="Cambria" w:cstheme="minorHAnsi"/>
          <w:sz w:val="20"/>
          <w:szCs w:val="20"/>
          <w:lang w:val="en-US" w:eastAsia="ro-RO" w:bidi="ro-RO"/>
        </w:rPr>
        <w:t xml:space="preserve">-verbal de </w:t>
      </w:r>
      <w:proofErr w:type="spellStart"/>
      <w:r w:rsidR="00D0701C" w:rsidRPr="009004A1">
        <w:rPr>
          <w:rFonts w:ascii="Cambria" w:eastAsia="Book Antiqua" w:hAnsi="Cambria" w:cstheme="minorHAnsi"/>
          <w:sz w:val="20"/>
          <w:szCs w:val="20"/>
          <w:lang w:val="en-US" w:eastAsia="ro-RO" w:bidi="ro-RO"/>
        </w:rPr>
        <w:t>recepţie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cantitativă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şi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calitativa</w:t>
      </w:r>
      <w:proofErr w:type="spellEnd"/>
      <w:r w:rsidR="00D0701C" w:rsidRPr="009004A1">
        <w:rPr>
          <w:rFonts w:ascii="Cambria" w:eastAsia="Book Antiqua" w:hAnsi="Cambria" w:cstheme="minorHAnsi"/>
          <w:sz w:val="20"/>
          <w:szCs w:val="20"/>
          <w:lang w:val="en-US" w:eastAsia="ro-RO" w:bidi="ro-RO"/>
        </w:rPr>
        <w:t>.</w:t>
      </w:r>
    </w:p>
    <w:p w:rsidR="00D0701C" w:rsidRPr="009004A1" w:rsidRDefault="00AA2693" w:rsidP="009004A1">
      <w:pPr>
        <w:pStyle w:val="ListParagraph"/>
        <w:widowControl w:val="0"/>
        <w:tabs>
          <w:tab w:val="left" w:pos="0"/>
        </w:tabs>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sz w:val="20"/>
          <w:szCs w:val="20"/>
          <w:lang w:val="en-US" w:eastAsia="ro-RO" w:bidi="ro-RO"/>
        </w:rPr>
        <w:tab/>
      </w:r>
      <w:r w:rsidR="00D0701C" w:rsidRPr="009004A1">
        <w:rPr>
          <w:rFonts w:ascii="Cambria" w:eastAsia="Book Antiqua" w:hAnsi="Cambria" w:cstheme="minorHAnsi"/>
          <w:sz w:val="20"/>
          <w:szCs w:val="20"/>
          <w:lang w:val="en-US" w:eastAsia="ro-RO" w:bidi="ro-RO"/>
        </w:rPr>
        <w:t xml:space="preserve">In </w:t>
      </w:r>
      <w:proofErr w:type="spellStart"/>
      <w:r w:rsidR="00D0701C" w:rsidRPr="009004A1">
        <w:rPr>
          <w:rFonts w:ascii="Cambria" w:eastAsia="Book Antiqua" w:hAnsi="Cambria" w:cstheme="minorHAnsi"/>
          <w:sz w:val="20"/>
          <w:szCs w:val="20"/>
          <w:lang w:val="en-US" w:eastAsia="ro-RO" w:bidi="ro-RO"/>
        </w:rPr>
        <w:t>situaţia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w:t>
      </w:r>
      <w:proofErr w:type="spellEnd"/>
      <w:r w:rsidR="00D0701C" w:rsidRPr="009004A1">
        <w:rPr>
          <w:rFonts w:ascii="Cambria" w:eastAsia="Book Antiqua" w:hAnsi="Cambria" w:cstheme="minorHAnsi"/>
          <w:sz w:val="20"/>
          <w:szCs w:val="20"/>
          <w:lang w:val="en-US" w:eastAsia="ro-RO" w:bidi="ro-RO"/>
        </w:rPr>
        <w:t xml:space="preserve"> care</w:t>
      </w:r>
      <w:r w:rsidR="00F00B77">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ocazia</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recepţiei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sau</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parcursul</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derulării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contractului</w:t>
      </w:r>
      <w:proofErr w:type="spellEnd"/>
      <w:r w:rsidR="00F00B77">
        <w:rPr>
          <w:rFonts w:ascii="Cambria" w:eastAsia="Book Antiqua" w:hAnsi="Cambria" w:cstheme="minorHAnsi"/>
          <w:sz w:val="20"/>
          <w:szCs w:val="20"/>
          <w:lang w:val="en-US" w:eastAsia="ro-RO" w:bidi="ro-RO"/>
        </w:rPr>
        <w:t>,</w:t>
      </w:r>
      <w:r w:rsidR="00D0701C" w:rsidRPr="009004A1">
        <w:rPr>
          <w:rFonts w:ascii="Cambria" w:eastAsia="Book Antiqua" w:hAnsi="Cambria" w:cstheme="minorHAnsi"/>
          <w:sz w:val="20"/>
          <w:szCs w:val="20"/>
          <w:lang w:val="en-US" w:eastAsia="ro-RO" w:bidi="ro-RO"/>
        </w:rPr>
        <w:t xml:space="preserve"> se </w:t>
      </w:r>
      <w:proofErr w:type="spellStart"/>
      <w:r w:rsidR="00D0701C" w:rsidRPr="009004A1">
        <w:rPr>
          <w:rFonts w:ascii="Cambria" w:eastAsia="Book Antiqua" w:hAnsi="Cambria" w:cstheme="minorHAnsi"/>
          <w:sz w:val="20"/>
          <w:szCs w:val="20"/>
          <w:lang w:val="en-US" w:eastAsia="ro-RO" w:bidi="ro-RO"/>
        </w:rPr>
        <w:t>constată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care au </w:t>
      </w:r>
      <w:proofErr w:type="spellStart"/>
      <w:r w:rsidR="00D0701C" w:rsidRPr="009004A1">
        <w:rPr>
          <w:rFonts w:ascii="Cambria" w:eastAsia="Book Antiqua" w:hAnsi="Cambria" w:cstheme="minorHAnsi"/>
          <w:sz w:val="20"/>
          <w:szCs w:val="20"/>
          <w:lang w:val="en-US" w:eastAsia="ro-RO" w:bidi="ro-RO"/>
        </w:rPr>
        <w:t>fost</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livrate</w:t>
      </w:r>
      <w:proofErr w:type="spellEnd"/>
      <w:r w:rsidR="00D0701C" w:rsidRPr="009004A1">
        <w:rPr>
          <w:rFonts w:ascii="Cambria" w:eastAsia="Book Antiqua" w:hAnsi="Cambria" w:cstheme="minorHAnsi"/>
          <w:sz w:val="20"/>
          <w:szCs w:val="20"/>
          <w:lang w:val="en-US" w:eastAsia="ro-RO" w:bidi="ro-RO"/>
        </w:rPr>
        <w:t xml:space="preserve"> </w:t>
      </w:r>
      <w:r w:rsidR="00D0701C" w:rsidRPr="00FA11C4">
        <w:rPr>
          <w:rFonts w:ascii="Cambria" w:eastAsia="Book Antiqua" w:hAnsi="Cambria" w:cstheme="minorHAnsi"/>
          <w:b/>
          <w:sz w:val="20"/>
          <w:szCs w:val="20"/>
          <w:lang w:val="en-US" w:eastAsia="ro-RO" w:bidi="ro-RO"/>
        </w:rPr>
        <w:t xml:space="preserve">nu </w:t>
      </w:r>
      <w:proofErr w:type="spellStart"/>
      <w:r w:rsidR="00D0701C" w:rsidRPr="00FA11C4">
        <w:rPr>
          <w:rFonts w:ascii="Cambria" w:eastAsia="Book Antiqua" w:hAnsi="Cambria" w:cstheme="minorHAnsi"/>
          <w:b/>
          <w:sz w:val="20"/>
          <w:szCs w:val="20"/>
          <w:lang w:val="en-US" w:eastAsia="ro-RO" w:bidi="ro-RO"/>
        </w:rPr>
        <w:t>corespund</w:t>
      </w:r>
      <w:proofErr w:type="spellEnd"/>
      <w:r w:rsidR="00D0701C" w:rsidRPr="00FA11C4">
        <w:rPr>
          <w:rFonts w:ascii="Cambria" w:eastAsia="Book Antiqua" w:hAnsi="Cambria" w:cstheme="minorHAnsi"/>
          <w:b/>
          <w:sz w:val="20"/>
          <w:szCs w:val="20"/>
          <w:lang w:val="en-US" w:eastAsia="ro-RO" w:bidi="ro-RO"/>
        </w:rPr>
        <w:t xml:space="preserve"> </w:t>
      </w:r>
      <w:proofErr w:type="spellStart"/>
      <w:r w:rsidR="00D0701C" w:rsidRPr="00FA11C4">
        <w:rPr>
          <w:rFonts w:ascii="Cambria" w:eastAsia="Book Antiqua" w:hAnsi="Cambria" w:cstheme="minorHAnsi"/>
          <w:b/>
          <w:sz w:val="20"/>
          <w:szCs w:val="20"/>
          <w:lang w:val="en-US" w:eastAsia="ro-RO" w:bidi="ro-RO"/>
        </w:rPr>
        <w:t>specificaţiilor</w:t>
      </w:r>
      <w:proofErr w:type="spellEnd"/>
      <w:r w:rsidR="00D0701C" w:rsidRPr="00FA11C4">
        <w:rPr>
          <w:rFonts w:ascii="Cambria" w:eastAsia="Book Antiqua" w:hAnsi="Cambria" w:cstheme="minorHAnsi"/>
          <w:b/>
          <w:sz w:val="20"/>
          <w:szCs w:val="20"/>
          <w:lang w:val="en-US" w:eastAsia="ro-RO" w:bidi="ro-RO"/>
        </w:rPr>
        <w:t xml:space="preserve"> </w:t>
      </w:r>
      <w:proofErr w:type="spellStart"/>
      <w:r w:rsidR="00D0701C" w:rsidRPr="00FA11C4">
        <w:rPr>
          <w:rFonts w:ascii="Cambria" w:eastAsia="Book Antiqua" w:hAnsi="Cambria" w:cstheme="minorHAnsi"/>
          <w:b/>
          <w:sz w:val="20"/>
          <w:szCs w:val="20"/>
          <w:lang w:val="en-US" w:eastAsia="ro-RO" w:bidi="ro-RO"/>
        </w:rPr>
        <w:t>tehnice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Achizitor</w:t>
      </w:r>
      <w:r w:rsidR="00F00B77">
        <w:rPr>
          <w:rFonts w:ascii="Cambria" w:eastAsia="Book Antiqua" w:hAnsi="Cambria" w:cstheme="minorHAnsi"/>
          <w:sz w:val="20"/>
          <w:szCs w:val="20"/>
          <w:lang w:val="en-US" w:eastAsia="ro-RO" w:bidi="ro-RO"/>
        </w:rPr>
        <w:t>ul</w:t>
      </w:r>
      <w:proofErr w:type="spellEnd"/>
      <w:r w:rsidR="00F00B77">
        <w:rPr>
          <w:rFonts w:ascii="Cambria" w:eastAsia="Book Antiqua" w:hAnsi="Cambria" w:cstheme="minorHAnsi"/>
          <w:sz w:val="20"/>
          <w:szCs w:val="20"/>
          <w:lang w:val="en-US" w:eastAsia="ro-RO" w:bidi="ro-RO"/>
        </w:rPr>
        <w:t xml:space="preserve"> - </w:t>
      </w:r>
      <w:proofErr w:type="spellStart"/>
      <w:r w:rsidR="00F00B77">
        <w:rPr>
          <w:rFonts w:ascii="Cambria" w:eastAsia="Book Antiqua" w:hAnsi="Cambria" w:cstheme="minorHAnsi"/>
          <w:sz w:val="20"/>
          <w:szCs w:val="20"/>
          <w:lang w:val="en-US" w:eastAsia="ro-RO" w:bidi="ro-RO"/>
        </w:rPr>
        <w:t>Spitalul</w:t>
      </w:r>
      <w:proofErr w:type="spellEnd"/>
      <w:r w:rsidR="00F00B77">
        <w:rPr>
          <w:rFonts w:ascii="Cambria" w:eastAsia="Book Antiqua" w:hAnsi="Cambria" w:cstheme="minorHAnsi"/>
          <w:sz w:val="20"/>
          <w:szCs w:val="20"/>
          <w:lang w:val="en-US" w:eastAsia="ro-RO" w:bidi="ro-RO"/>
        </w:rPr>
        <w:t xml:space="preserve"> General CF Galati</w:t>
      </w:r>
      <w:r w:rsidR="00D0701C" w:rsidRPr="009004A1">
        <w:rPr>
          <w:rFonts w:ascii="Cambria" w:eastAsia="Book Antiqua" w:hAnsi="Cambria" w:cstheme="minorHAnsi"/>
          <w:sz w:val="20"/>
          <w:szCs w:val="20"/>
          <w:lang w:val="en-US" w:eastAsia="ro-RO" w:bidi="ro-RO"/>
        </w:rPr>
        <w:t xml:space="preserve"> are </w:t>
      </w:r>
      <w:proofErr w:type="spellStart"/>
      <w:r w:rsidR="00D0701C" w:rsidRPr="009004A1">
        <w:rPr>
          <w:rFonts w:ascii="Cambria" w:eastAsia="Book Antiqua" w:hAnsi="Cambria" w:cstheme="minorHAnsi"/>
          <w:sz w:val="20"/>
          <w:szCs w:val="20"/>
          <w:lang w:val="en-US" w:eastAsia="ro-RO" w:bidi="ro-RO"/>
        </w:rPr>
        <w:t>dreptul</w:t>
      </w:r>
      <w:proofErr w:type="spellEnd"/>
      <w:r w:rsidR="00D0701C" w:rsidRPr="009004A1">
        <w:rPr>
          <w:rFonts w:ascii="Cambria" w:eastAsia="Book Antiqua" w:hAnsi="Cambria" w:cstheme="minorHAnsi"/>
          <w:sz w:val="20"/>
          <w:szCs w:val="20"/>
          <w:lang w:val="en-US" w:eastAsia="ro-RO" w:bidi="ro-RO"/>
        </w:rPr>
        <w:t xml:space="preserve"> </w:t>
      </w:r>
      <w:proofErr w:type="spellStart"/>
      <w:proofErr w:type="gramStart"/>
      <w:r w:rsidR="00D0701C" w:rsidRPr="009004A1">
        <w:rPr>
          <w:rFonts w:ascii="Cambria" w:eastAsia="Book Antiqua" w:hAnsi="Cambria" w:cstheme="minorHAnsi"/>
          <w:sz w:val="20"/>
          <w:szCs w:val="20"/>
          <w:lang w:val="en-US" w:eastAsia="ro-RO" w:bidi="ro-RO"/>
        </w:rPr>
        <w:t>să</w:t>
      </w:r>
      <w:proofErr w:type="spellEnd"/>
      <w:proofErr w:type="gramEnd"/>
      <w:r w:rsidR="00D0701C" w:rsidRPr="009004A1">
        <w:rPr>
          <w:rFonts w:ascii="Cambria" w:eastAsia="Book Antiqua" w:hAnsi="Cambria" w:cstheme="minorHAnsi"/>
          <w:sz w:val="20"/>
          <w:szCs w:val="20"/>
          <w:lang w:val="en-US" w:eastAsia="ro-RO" w:bidi="ro-RO"/>
        </w:rPr>
        <w:t xml:space="preserve"> le </w:t>
      </w:r>
      <w:proofErr w:type="spellStart"/>
      <w:r w:rsidR="00D0701C" w:rsidRPr="009004A1">
        <w:rPr>
          <w:rFonts w:ascii="Cambria" w:eastAsia="Book Antiqua" w:hAnsi="Cambria" w:cstheme="minorHAnsi"/>
          <w:sz w:val="20"/>
          <w:szCs w:val="20"/>
          <w:lang w:val="en-US" w:eastAsia="ro-RO" w:bidi="ro-RO"/>
        </w:rPr>
        <w:t>respingă</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iar</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Furnizorul</w:t>
      </w:r>
      <w:proofErr w:type="spellEnd"/>
      <w:r w:rsidR="00D0701C" w:rsidRPr="009004A1">
        <w:rPr>
          <w:rFonts w:ascii="Cambria" w:eastAsia="Book Antiqua" w:hAnsi="Cambria" w:cstheme="minorHAnsi"/>
          <w:sz w:val="20"/>
          <w:szCs w:val="20"/>
          <w:lang w:val="en-US" w:eastAsia="ro-RO" w:bidi="ro-RO"/>
        </w:rPr>
        <w:t xml:space="preserve"> are </w:t>
      </w:r>
      <w:proofErr w:type="spellStart"/>
      <w:r w:rsidR="00D0701C" w:rsidRPr="009004A1">
        <w:rPr>
          <w:rFonts w:ascii="Cambria" w:eastAsia="Book Antiqua" w:hAnsi="Cambria" w:cstheme="minorHAnsi"/>
          <w:sz w:val="20"/>
          <w:szCs w:val="20"/>
          <w:lang w:val="en-US" w:eastAsia="ro-RO" w:bidi="ro-RO"/>
        </w:rPr>
        <w:t>obligaţia</w:t>
      </w:r>
      <w:proofErr w:type="spellEnd"/>
      <w:r w:rsidR="00D0701C" w:rsidRPr="009004A1">
        <w:rPr>
          <w:rFonts w:ascii="Cambria" w:eastAsia="Book Antiqua" w:hAnsi="Cambria" w:cstheme="minorHAnsi"/>
          <w:sz w:val="20"/>
          <w:szCs w:val="20"/>
          <w:lang w:val="en-US" w:eastAsia="ro-RO" w:bidi="ro-RO"/>
        </w:rPr>
        <w:t xml:space="preserve"> de a </w:t>
      </w:r>
      <w:proofErr w:type="spellStart"/>
      <w:r w:rsidR="00D0701C" w:rsidRPr="009004A1">
        <w:rPr>
          <w:rFonts w:ascii="Cambria" w:eastAsia="Book Antiqua" w:hAnsi="Cambria" w:cstheme="minorHAnsi"/>
          <w:sz w:val="20"/>
          <w:szCs w:val="20"/>
          <w:lang w:val="en-US" w:eastAsia="ro-RO" w:bidi="ro-RO"/>
        </w:rPr>
        <w:t>înlocui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neconforme</w:t>
      </w:r>
      <w:proofErr w:type="spellEnd"/>
      <w:r w:rsidR="00D0701C" w:rsidRPr="009004A1">
        <w:rPr>
          <w:rFonts w:ascii="Cambria" w:eastAsia="Book Antiqua" w:hAnsi="Cambria" w:cstheme="minorHAnsi"/>
          <w:sz w:val="20"/>
          <w:szCs w:val="20"/>
          <w:lang w:val="en-US" w:eastAsia="ro-RO" w:bidi="ro-RO"/>
        </w:rPr>
        <w:t xml:space="preserve">, cu </w:t>
      </w:r>
      <w:proofErr w:type="spellStart"/>
      <w:r w:rsidR="00D0701C" w:rsidRPr="009004A1">
        <w:rPr>
          <w:rFonts w:ascii="Cambria" w:eastAsia="Book Antiqua" w:hAnsi="Cambria" w:cstheme="minorHAnsi"/>
          <w:sz w:val="20"/>
          <w:szCs w:val="20"/>
          <w:lang w:val="en-US" w:eastAsia="ro-RO" w:bidi="ro-RO"/>
        </w:rPr>
        <w:t>altele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conforme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în</w:t>
      </w:r>
      <w:proofErr w:type="spellEnd"/>
      <w:r w:rsidR="00D0701C" w:rsidRPr="009004A1">
        <w:rPr>
          <w:rFonts w:ascii="Cambria" w:eastAsia="Book Antiqua" w:hAnsi="Cambria" w:cstheme="minorHAnsi"/>
          <w:sz w:val="20"/>
          <w:szCs w:val="20"/>
          <w:lang w:val="en-US" w:eastAsia="ro-RO" w:bidi="ro-RO"/>
        </w:rPr>
        <w:t xml:space="preserve"> maxim 2 </w:t>
      </w:r>
      <w:proofErr w:type="spellStart"/>
      <w:r w:rsidR="00D0701C" w:rsidRPr="009004A1">
        <w:rPr>
          <w:rFonts w:ascii="Cambria" w:eastAsia="Book Antiqua" w:hAnsi="Cambria" w:cstheme="minorHAnsi"/>
          <w:sz w:val="20"/>
          <w:szCs w:val="20"/>
          <w:lang w:val="en-US" w:eastAsia="ro-RO" w:bidi="ro-RO"/>
        </w:rPr>
        <w:t>zile</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calendaristice</w:t>
      </w:r>
      <w:proofErr w:type="spellEnd"/>
      <w:r w:rsidR="00D0701C" w:rsidRPr="009004A1">
        <w:rPr>
          <w:rFonts w:ascii="Cambria" w:eastAsia="Book Antiqua" w:hAnsi="Cambria" w:cstheme="minorHAnsi"/>
          <w:sz w:val="20"/>
          <w:szCs w:val="20"/>
          <w:lang w:val="en-US" w:eastAsia="ro-RO" w:bidi="ro-RO"/>
        </w:rPr>
        <w:t xml:space="preserve"> de la data </w:t>
      </w:r>
      <w:proofErr w:type="spellStart"/>
      <w:r w:rsidR="00D0701C" w:rsidRPr="009004A1">
        <w:rPr>
          <w:rFonts w:ascii="Cambria" w:eastAsia="Book Antiqua" w:hAnsi="Cambria" w:cstheme="minorHAnsi"/>
          <w:sz w:val="20"/>
          <w:szCs w:val="20"/>
          <w:lang w:val="en-US" w:eastAsia="ro-RO" w:bidi="ro-RO"/>
        </w:rPr>
        <w:t>respingerii</w:t>
      </w:r>
      <w:proofErr w:type="spell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Spitalul</w:t>
      </w:r>
      <w:proofErr w:type="spellEnd"/>
      <w:r w:rsidR="00D0701C" w:rsidRPr="009004A1">
        <w:rPr>
          <w:rFonts w:ascii="Cambria" w:eastAsia="Book Antiqua" w:hAnsi="Cambria" w:cstheme="minorHAnsi"/>
          <w:sz w:val="20"/>
          <w:szCs w:val="20"/>
          <w:lang w:val="en-US" w:eastAsia="ro-RO" w:bidi="ro-RO"/>
        </w:rPr>
        <w:t xml:space="preserve"> General CF Galati </w:t>
      </w:r>
      <w:proofErr w:type="spellStart"/>
      <w:proofErr w:type="gramStart"/>
      <w:r w:rsidR="00D0701C" w:rsidRPr="009004A1">
        <w:rPr>
          <w:rFonts w:ascii="Cambria" w:eastAsia="Book Antiqua" w:hAnsi="Cambria" w:cstheme="minorHAnsi"/>
          <w:sz w:val="20"/>
          <w:szCs w:val="20"/>
          <w:lang w:val="en-US" w:eastAsia="ro-RO" w:bidi="ro-RO"/>
        </w:rPr>
        <w:t>va</w:t>
      </w:r>
      <w:proofErr w:type="spellEnd"/>
      <w:proofErr w:type="gramEnd"/>
      <w:r w:rsidR="00D0701C" w:rsidRPr="009004A1">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informa</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furnizorul</w:t>
      </w:r>
      <w:proofErr w:type="spellEnd"/>
      <w:r w:rsidR="00895BE6">
        <w:rPr>
          <w:rFonts w:ascii="Cambria" w:eastAsia="Book Antiqua" w:hAnsi="Cambria" w:cstheme="minorHAnsi"/>
          <w:sz w:val="20"/>
          <w:szCs w:val="20"/>
          <w:lang w:val="en-US" w:eastAsia="ro-RO" w:bidi="ro-RO"/>
        </w:rPr>
        <w:t xml:space="preserve"> cu </w:t>
      </w:r>
      <w:proofErr w:type="spellStart"/>
      <w:r w:rsidR="00895BE6">
        <w:rPr>
          <w:rFonts w:ascii="Cambria" w:eastAsia="Book Antiqua" w:hAnsi="Cambria" w:cstheme="minorHAnsi"/>
          <w:sz w:val="20"/>
          <w:szCs w:val="20"/>
          <w:lang w:val="en-US" w:eastAsia="ro-RO" w:bidi="ro-RO"/>
        </w:rPr>
        <w:t>privire</w:t>
      </w:r>
      <w:proofErr w:type="spellEnd"/>
      <w:r w:rsidR="00895BE6">
        <w:rPr>
          <w:rFonts w:ascii="Cambria" w:eastAsia="Book Antiqua" w:hAnsi="Cambria" w:cstheme="minorHAnsi"/>
          <w:sz w:val="20"/>
          <w:szCs w:val="20"/>
          <w:lang w:val="en-US" w:eastAsia="ro-RO" w:bidi="ro-RO"/>
        </w:rPr>
        <w:t xml:space="preserve"> l</w:t>
      </w:r>
      <w:r w:rsidR="00D0701C" w:rsidRPr="009004A1">
        <w:rPr>
          <w:rFonts w:ascii="Cambria" w:eastAsia="Book Antiqua" w:hAnsi="Cambria" w:cstheme="minorHAnsi"/>
          <w:sz w:val="20"/>
          <w:szCs w:val="20"/>
          <w:lang w:val="en-US" w:eastAsia="ro-RO" w:bidi="ro-RO"/>
        </w:rPr>
        <w:t xml:space="preserve">a </w:t>
      </w:r>
      <w:proofErr w:type="spellStart"/>
      <w:r w:rsidR="00D0701C" w:rsidRPr="009004A1">
        <w:rPr>
          <w:rFonts w:ascii="Cambria" w:eastAsia="Book Antiqua" w:hAnsi="Cambria" w:cstheme="minorHAnsi"/>
          <w:sz w:val="20"/>
          <w:szCs w:val="20"/>
          <w:lang w:val="en-US" w:eastAsia="ro-RO" w:bidi="ro-RO"/>
        </w:rPr>
        <w:t>nec</w:t>
      </w:r>
      <w:r w:rsidR="00895BE6">
        <w:rPr>
          <w:rFonts w:ascii="Cambria" w:eastAsia="Book Antiqua" w:hAnsi="Cambria" w:cstheme="minorHAnsi"/>
          <w:sz w:val="20"/>
          <w:szCs w:val="20"/>
          <w:lang w:val="en-US" w:eastAsia="ro-RO" w:bidi="ro-RO"/>
        </w:rPr>
        <w:t>esitatea</w:t>
      </w:r>
      <w:proofErr w:type="spellEnd"/>
      <w:r w:rsidR="00895BE6">
        <w:rPr>
          <w:rFonts w:ascii="Cambria" w:eastAsia="Book Antiqua" w:hAnsi="Cambria" w:cstheme="minorHAnsi"/>
          <w:sz w:val="20"/>
          <w:szCs w:val="20"/>
          <w:lang w:val="en-US" w:eastAsia="ro-RO" w:bidi="ro-RO"/>
        </w:rPr>
        <w:t xml:space="preserve"> </w:t>
      </w:r>
      <w:proofErr w:type="spellStart"/>
      <w:r w:rsidR="00895BE6">
        <w:rPr>
          <w:rFonts w:ascii="Cambria" w:eastAsia="Book Antiqua" w:hAnsi="Cambria" w:cstheme="minorHAnsi"/>
          <w:sz w:val="20"/>
          <w:szCs w:val="20"/>
          <w:lang w:val="en-US" w:eastAsia="ro-RO" w:bidi="ro-RO"/>
        </w:rPr>
        <w:t>revizuirii</w:t>
      </w:r>
      <w:proofErr w:type="spellEnd"/>
      <w:r w:rsidR="00895BE6">
        <w:rPr>
          <w:rFonts w:ascii="Cambria" w:eastAsia="Book Antiqua" w:hAnsi="Cambria" w:cstheme="minorHAnsi"/>
          <w:sz w:val="20"/>
          <w:szCs w:val="20"/>
          <w:lang w:val="en-US" w:eastAsia="ro-RO" w:bidi="ro-RO"/>
        </w:rPr>
        <w:t>/</w:t>
      </w:r>
      <w:proofErr w:type="spellStart"/>
      <w:r w:rsidR="00895BE6">
        <w:rPr>
          <w:rFonts w:ascii="Cambria" w:eastAsia="Book Antiqua" w:hAnsi="Cambria" w:cstheme="minorHAnsi"/>
          <w:sz w:val="20"/>
          <w:szCs w:val="20"/>
          <w:lang w:val="en-US" w:eastAsia="ro-RO" w:bidi="ro-RO"/>
        </w:rPr>
        <w:t>respingerii</w:t>
      </w:r>
      <w:proofErr w:type="spellEnd"/>
      <w:r w:rsidR="00895BE6">
        <w:rPr>
          <w:rFonts w:ascii="Cambria" w:eastAsia="Book Antiqua" w:hAnsi="Cambria" w:cstheme="minorHAnsi"/>
          <w:sz w:val="20"/>
          <w:szCs w:val="20"/>
          <w:lang w:val="en-US" w:eastAsia="ro-RO" w:bidi="ro-RO"/>
        </w:rPr>
        <w:t xml:space="preserve"> </w:t>
      </w:r>
      <w:proofErr w:type="spellStart"/>
      <w:r w:rsidR="00D0701C" w:rsidRPr="009004A1">
        <w:rPr>
          <w:rFonts w:ascii="Cambria" w:eastAsia="Book Antiqua" w:hAnsi="Cambria" w:cstheme="minorHAnsi"/>
          <w:sz w:val="20"/>
          <w:szCs w:val="20"/>
          <w:lang w:val="en-US" w:eastAsia="ro-RO" w:bidi="ro-RO"/>
        </w:rPr>
        <w:t>produselor</w:t>
      </w:r>
      <w:proofErr w:type="spellEnd"/>
      <w:r w:rsidR="00D0701C" w:rsidRPr="009004A1">
        <w:rPr>
          <w:rFonts w:ascii="Cambria" w:eastAsia="Book Antiqua" w:hAnsi="Cambria" w:cstheme="minorHAnsi"/>
          <w:sz w:val="20"/>
          <w:szCs w:val="20"/>
          <w:lang w:val="en-US" w:eastAsia="ro-RO" w:bidi="ro-RO"/>
        </w:rPr>
        <w:t xml:space="preserve"> </w:t>
      </w:r>
      <w:r w:rsidR="00D0701C" w:rsidRPr="009004A1">
        <w:rPr>
          <w:rFonts w:ascii="Cambria" w:eastAsia="Book Antiqua" w:hAnsi="Cambria" w:cstheme="minorHAnsi"/>
          <w:sz w:val="20"/>
          <w:szCs w:val="20"/>
          <w:lang w:eastAsia="ro-RO" w:bidi="ro-RO"/>
        </w:rPr>
        <w:t>solicitate prin caietul de sarcini. Achizitorul  Spitalul General CF Galati are dreptul de a rezilia contractul atunci când se resping produsele de 2 ori consecutiv pe motive de calitate.</w:t>
      </w:r>
    </w:p>
    <w:p w:rsidR="009826BE" w:rsidRPr="009004A1" w:rsidRDefault="00AA2693" w:rsidP="009004A1">
      <w:pPr>
        <w:pStyle w:val="ListParagraph"/>
        <w:widowControl w:val="0"/>
        <w:spacing w:after="0" w:line="240" w:lineRule="auto"/>
        <w:ind w:left="0"/>
        <w:jc w:val="both"/>
        <w:rPr>
          <w:rFonts w:ascii="Cambria" w:eastAsia="Book Antiqua" w:hAnsi="Cambria" w:cstheme="minorHAnsi"/>
          <w:sz w:val="20"/>
          <w:szCs w:val="20"/>
          <w:lang w:eastAsia="ro-RO" w:bidi="ro-RO"/>
        </w:rPr>
      </w:pPr>
      <w:r w:rsidRPr="009004A1">
        <w:rPr>
          <w:rFonts w:ascii="Cambria" w:eastAsia="Book Antiqua" w:hAnsi="Cambria" w:cstheme="minorHAnsi"/>
          <w:color w:val="C00000"/>
          <w:sz w:val="20"/>
          <w:szCs w:val="20"/>
          <w:lang w:eastAsia="ro-RO" w:bidi="ro-RO"/>
        </w:rPr>
        <w:tab/>
      </w:r>
    </w:p>
    <w:p w:rsidR="009004A1" w:rsidRDefault="00AA2693" w:rsidP="00AA2693">
      <w:pPr>
        <w:pStyle w:val="Heading1"/>
        <w:numPr>
          <w:ilvl w:val="0"/>
          <w:numId w:val="1"/>
        </w:numPr>
        <w:spacing w:before="120"/>
        <w:jc w:val="both"/>
        <w:rPr>
          <w:rFonts w:ascii="Cambria" w:hAnsi="Cambria" w:cs="Times New Roman"/>
          <w:sz w:val="24"/>
          <w:szCs w:val="24"/>
        </w:rPr>
      </w:pPr>
      <w:bookmarkStart w:id="16" w:name="_Toc367969412"/>
      <w:bookmarkStart w:id="17" w:name="_Toc419291373"/>
      <w:bookmarkStart w:id="18" w:name="_Toc464743182"/>
      <w:bookmarkStart w:id="19" w:name="_Toc478634989"/>
      <w:r w:rsidRPr="00720D57">
        <w:rPr>
          <w:rFonts w:ascii="Cambria" w:hAnsi="Cambria" w:cs="Times New Roman"/>
          <w:sz w:val="24"/>
          <w:szCs w:val="24"/>
        </w:rPr>
        <w:t>MODALITĂȚI SI CONDIȚII DE PLATA</w:t>
      </w:r>
      <w:bookmarkEnd w:id="16"/>
      <w:bookmarkEnd w:id="17"/>
      <w:bookmarkEnd w:id="18"/>
      <w:bookmarkEnd w:id="19"/>
    </w:p>
    <w:p w:rsidR="00AA2693" w:rsidRPr="008E7DAA" w:rsidRDefault="00913B53" w:rsidP="008E7DAA">
      <w:pPr>
        <w:pStyle w:val="Heading1"/>
        <w:numPr>
          <w:ilvl w:val="0"/>
          <w:numId w:val="0"/>
        </w:numPr>
        <w:spacing w:before="0" w:line="240" w:lineRule="auto"/>
        <w:jc w:val="both"/>
        <w:rPr>
          <w:rFonts w:ascii="Cambria" w:hAnsi="Cambria" w:cs="Times New Roman"/>
          <w:sz w:val="24"/>
          <w:szCs w:val="24"/>
        </w:rPr>
      </w:pPr>
      <w:r w:rsidRPr="00913B53">
        <w:rPr>
          <w:rFonts w:ascii="Cambria" w:hAnsi="Cambria" w:cs="Times New Roman"/>
          <w:sz w:val="24"/>
          <w:szCs w:val="24"/>
        </w:rPr>
        <w:pict>
          <v:rect id="_x0000_i1029" style="width:468pt;height:1.5pt" o:hralign="center" o:hrstd="t" o:hrnoshade="t" o:hr="t" fillcolor="black [3213]" stroked="f"/>
        </w:pict>
      </w:r>
    </w:p>
    <w:p w:rsidR="00D91EE9" w:rsidRDefault="008E1381" w:rsidP="009004A1">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r>
      <w:r w:rsidR="00D91EE9" w:rsidRPr="009004A1">
        <w:rPr>
          <w:rFonts w:ascii="Cambria" w:hAnsi="Cambria" w:cs="Times New Roman"/>
          <w:sz w:val="20"/>
          <w:szCs w:val="20"/>
        </w:rPr>
        <w:t>Furnizorul va emite factura pentru produsele livrate. Fiecare factura va avea menţionat numărul contractului, data de emitere şi de scadenţa</w:t>
      </w:r>
      <w:r w:rsidR="00D91EE9">
        <w:rPr>
          <w:rFonts w:ascii="Cambria" w:hAnsi="Cambria" w:cs="Times New Roman"/>
          <w:sz w:val="20"/>
          <w:szCs w:val="20"/>
        </w:rPr>
        <w:t xml:space="preserve"> a</w:t>
      </w:r>
      <w:r w:rsidR="00D91EE9" w:rsidRPr="009004A1">
        <w:rPr>
          <w:rFonts w:ascii="Cambria" w:hAnsi="Cambria" w:cs="Times New Roman"/>
          <w:sz w:val="20"/>
          <w:szCs w:val="20"/>
        </w:rPr>
        <w:t xml:space="preserve"> </w:t>
      </w:r>
      <w:r w:rsidR="00D91EE9">
        <w:rPr>
          <w:rFonts w:ascii="Cambria" w:hAnsi="Cambria" w:cs="Times New Roman"/>
          <w:sz w:val="20"/>
          <w:szCs w:val="20"/>
        </w:rPr>
        <w:t>facturii respective</w:t>
      </w:r>
      <w:r w:rsidR="00D91EE9" w:rsidRPr="009004A1">
        <w:rPr>
          <w:rFonts w:ascii="Cambria" w:hAnsi="Cambria" w:cs="Times New Roman"/>
          <w:sz w:val="20"/>
          <w:szCs w:val="20"/>
        </w:rPr>
        <w:t xml:space="preserve">. </w:t>
      </w:r>
    </w:p>
    <w:p w:rsidR="009826BE" w:rsidRDefault="008E1381" w:rsidP="00D91EE9">
      <w:pPr>
        <w:pStyle w:val="ListParagraph"/>
        <w:spacing w:after="0" w:line="240" w:lineRule="auto"/>
        <w:ind w:left="0" w:firstLine="720"/>
        <w:jc w:val="both"/>
        <w:rPr>
          <w:rFonts w:ascii="Cambria" w:hAnsi="Cambria" w:cs="Times New Roman"/>
          <w:sz w:val="20"/>
          <w:szCs w:val="20"/>
        </w:rPr>
      </w:pPr>
      <w:r>
        <w:rPr>
          <w:rFonts w:ascii="Cambria" w:hAnsi="Cambria" w:cs="Times New Roman"/>
          <w:sz w:val="20"/>
          <w:szCs w:val="20"/>
        </w:rPr>
        <w:t>Plata medicamentelor se va efectua in termen</w:t>
      </w:r>
      <w:r w:rsidR="00AA2693" w:rsidRPr="009004A1">
        <w:rPr>
          <w:rFonts w:ascii="Cambria" w:hAnsi="Cambria" w:cs="Times New Roman"/>
          <w:sz w:val="20"/>
          <w:szCs w:val="20"/>
        </w:rPr>
        <w:t xml:space="preserve"> de 60 de zile de la data recepţiei produ</w:t>
      </w:r>
      <w:r>
        <w:rPr>
          <w:rFonts w:ascii="Cambria" w:hAnsi="Cambria" w:cs="Times New Roman"/>
          <w:sz w:val="20"/>
          <w:szCs w:val="20"/>
        </w:rPr>
        <w:t>selor si a comunicarii facturii prin ordin de plata in conturile deschise de catre furnizori la unitatile trezoreriei statului.</w:t>
      </w:r>
    </w:p>
    <w:p w:rsidR="008E1381" w:rsidRPr="008E1381" w:rsidRDefault="008E1381" w:rsidP="008E1381">
      <w:pPr>
        <w:pStyle w:val="ListParagraph"/>
        <w:spacing w:after="0" w:line="240" w:lineRule="auto"/>
        <w:ind w:left="0"/>
        <w:jc w:val="both"/>
        <w:rPr>
          <w:rFonts w:ascii="Cambria" w:hAnsi="Cambria" w:cs="Times New Roman"/>
          <w:i/>
          <w:sz w:val="20"/>
          <w:szCs w:val="20"/>
        </w:rPr>
      </w:pPr>
      <w:r w:rsidRPr="008E1381">
        <w:rPr>
          <w:rFonts w:ascii="Cambria" w:hAnsi="Cambria" w:cs="Times New Roman"/>
          <w:i/>
          <w:sz w:val="20"/>
          <w:szCs w:val="20"/>
        </w:rPr>
        <w:t>Conform Legii nr.</w:t>
      </w:r>
      <w:r w:rsidR="000071D7">
        <w:rPr>
          <w:rFonts w:ascii="Cambria" w:hAnsi="Cambria" w:cs="Times New Roman"/>
          <w:i/>
          <w:sz w:val="20"/>
          <w:szCs w:val="20"/>
        </w:rPr>
        <w:t xml:space="preserve"> </w:t>
      </w:r>
      <w:r w:rsidRPr="008E1381">
        <w:rPr>
          <w:rFonts w:ascii="Cambria" w:hAnsi="Cambria" w:cs="Times New Roman"/>
          <w:i/>
          <w:sz w:val="20"/>
          <w:szCs w:val="20"/>
        </w:rPr>
        <w:t>72/2013</w:t>
      </w:r>
      <w:r w:rsidR="00DF2AAE">
        <w:rPr>
          <w:rFonts w:ascii="Cambria" w:hAnsi="Cambria" w:cs="Times New Roman"/>
          <w:i/>
          <w:sz w:val="20"/>
          <w:szCs w:val="20"/>
        </w:rPr>
        <w:t xml:space="preserve"> , CAP III , art.7 alin</w:t>
      </w:r>
      <w:r w:rsidR="000071D7">
        <w:rPr>
          <w:rFonts w:ascii="Cambria" w:hAnsi="Cambria" w:cs="Times New Roman"/>
          <w:i/>
          <w:sz w:val="20"/>
          <w:szCs w:val="20"/>
        </w:rPr>
        <w:t xml:space="preserve"> </w:t>
      </w:r>
      <w:r w:rsidR="00DF2AAE">
        <w:rPr>
          <w:rFonts w:ascii="Cambria" w:hAnsi="Cambria" w:cs="Times New Roman"/>
          <w:i/>
          <w:sz w:val="20"/>
          <w:szCs w:val="20"/>
        </w:rPr>
        <w:t>(1)</w:t>
      </w:r>
    </w:p>
    <w:p w:rsidR="008E7DAA" w:rsidRPr="009004A1" w:rsidRDefault="008E7DAA" w:rsidP="009004A1">
      <w:pPr>
        <w:pStyle w:val="ListParagraph"/>
        <w:spacing w:after="0" w:line="240" w:lineRule="auto"/>
        <w:ind w:left="0"/>
        <w:jc w:val="both"/>
        <w:rPr>
          <w:rFonts w:ascii="Cambria" w:hAnsi="Cambria" w:cs="Times New Roman"/>
          <w:sz w:val="20"/>
          <w:szCs w:val="20"/>
        </w:rPr>
      </w:pPr>
    </w:p>
    <w:p w:rsidR="009004A1" w:rsidRDefault="009004A1" w:rsidP="00683810">
      <w:pPr>
        <w:pStyle w:val="Heading1"/>
        <w:numPr>
          <w:ilvl w:val="0"/>
          <w:numId w:val="1"/>
        </w:numPr>
        <w:spacing w:before="0"/>
        <w:jc w:val="both"/>
        <w:rPr>
          <w:rFonts w:ascii="Cambria" w:hAnsi="Cambria" w:cs="Times New Roman"/>
          <w:sz w:val="24"/>
          <w:szCs w:val="24"/>
        </w:rPr>
      </w:pPr>
      <w:bookmarkStart w:id="20" w:name="_Toc478634990"/>
      <w:r w:rsidRPr="00720D57">
        <w:rPr>
          <w:rFonts w:ascii="Cambria" w:hAnsi="Cambria" w:cs="Times New Roman"/>
          <w:sz w:val="24"/>
          <w:szCs w:val="24"/>
        </w:rPr>
        <w:t>CADRUL LEGAL CARE GUVERNEAZĂ RELAȚIA DINTRE AUTORITATEA/ENTITATEA CONTRACTANTĂ ȘI CONTRACTANT (INCLUSIV ÎN DOMENIILE MEDIULUI, SOCIAL ȘI AL RELAȚIILOR DE MUNCĂ)</w:t>
      </w:r>
      <w:bookmarkEnd w:id="20"/>
    </w:p>
    <w:p w:rsidR="009826BE" w:rsidRDefault="00913B53" w:rsidP="009004A1">
      <w:pPr>
        <w:pStyle w:val="Heading1"/>
        <w:numPr>
          <w:ilvl w:val="0"/>
          <w:numId w:val="0"/>
        </w:numPr>
        <w:spacing w:before="0" w:line="240" w:lineRule="auto"/>
        <w:jc w:val="both"/>
        <w:rPr>
          <w:rFonts w:ascii="Cambria" w:hAnsi="Cambria" w:cs="Times New Roman"/>
          <w:sz w:val="24"/>
          <w:szCs w:val="24"/>
        </w:rPr>
      </w:pPr>
      <w:r w:rsidRPr="00913B53">
        <w:rPr>
          <w:rFonts w:ascii="Cambria" w:hAnsi="Cambria" w:cs="Times New Roman"/>
          <w:sz w:val="24"/>
          <w:szCs w:val="24"/>
        </w:rPr>
        <w:pict>
          <v:rect id="_x0000_i1030" style="width:468pt;height:1.5pt" o:hralign="center" o:hrstd="t" o:hrnoshade="t" o:hr="t" fillcolor="black [3213]" stroked="f"/>
        </w:pict>
      </w:r>
    </w:p>
    <w:p w:rsidR="00AA2693" w:rsidRPr="009004A1" w:rsidRDefault="00AA2693" w:rsidP="00AA2693">
      <w:pPr>
        <w:pStyle w:val="ListParagraph"/>
        <w:spacing w:after="0" w:line="240" w:lineRule="auto"/>
        <w:ind w:left="0"/>
        <w:jc w:val="both"/>
        <w:rPr>
          <w:rFonts w:ascii="Cambria" w:hAnsi="Cambria" w:cs="Times New Roman"/>
          <w:sz w:val="20"/>
          <w:szCs w:val="20"/>
        </w:rPr>
      </w:pPr>
      <w:r>
        <w:rPr>
          <w:rFonts w:ascii="Cambria" w:hAnsi="Cambria" w:cs="Times New Roman"/>
          <w:sz w:val="24"/>
          <w:szCs w:val="24"/>
        </w:rPr>
        <w:tab/>
      </w:r>
      <w:r w:rsidRPr="009004A1">
        <w:rPr>
          <w:rFonts w:ascii="Cambria" w:hAnsi="Cambria" w:cs="Times New Roman"/>
          <w:sz w:val="20"/>
          <w:szCs w:val="20"/>
        </w:rPr>
        <w:t>a) Legea privind achizitiile publice nr 98/2016 cu modificarile si completarile ulterioare;</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b</w:t>
      </w:r>
      <w:r w:rsidR="000071D7">
        <w:rPr>
          <w:rFonts w:ascii="Cambria" w:hAnsi="Cambria" w:cs="Times New Roman"/>
          <w:sz w:val="20"/>
          <w:szCs w:val="20"/>
        </w:rPr>
        <w:t xml:space="preserve">) </w:t>
      </w:r>
      <w:r w:rsidRPr="009004A1">
        <w:rPr>
          <w:rFonts w:ascii="Cambria" w:hAnsi="Cambria" w:cs="Times New Roman"/>
          <w:sz w:val="20"/>
          <w:szCs w:val="20"/>
        </w:rPr>
        <w:t>Legea privind remediile si caile de atac in materie de atribuire a contractelor de achizitie publica, a contractelor sectoriale si a contractelor de concesiune de lucrari si concesiune de servicii, precum si pentru organizarea si functionarea Consiliului National de Solutionare a Contestatiilor nr 101/2016;</w:t>
      </w:r>
    </w:p>
    <w:p w:rsidR="00AA2693" w:rsidRPr="009004A1" w:rsidRDefault="00AA2693" w:rsidP="00AA2693">
      <w:pPr>
        <w:pStyle w:val="ListParagraph"/>
        <w:spacing w:after="0" w:line="240" w:lineRule="auto"/>
        <w:ind w:left="0"/>
        <w:jc w:val="both"/>
        <w:rPr>
          <w:rFonts w:ascii="Cambria" w:hAnsi="Cambria" w:cs="Times New Roman"/>
          <w:sz w:val="20"/>
          <w:szCs w:val="20"/>
        </w:rPr>
      </w:pPr>
      <w:r w:rsidRPr="009004A1">
        <w:rPr>
          <w:rFonts w:ascii="Cambria" w:hAnsi="Cambria" w:cs="Times New Roman"/>
          <w:sz w:val="20"/>
          <w:szCs w:val="20"/>
        </w:rPr>
        <w:tab/>
        <w:t>c) www.anap.gov.ro</w:t>
      </w:r>
    </w:p>
    <w:p w:rsidR="00AA2693" w:rsidRDefault="000071D7" w:rsidP="00AA2693">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 xml:space="preserve">d) Hotararea nr. </w:t>
      </w:r>
      <w:r w:rsidR="00AA2693" w:rsidRPr="009004A1">
        <w:rPr>
          <w:rFonts w:ascii="Cambria" w:hAnsi="Cambria" w:cs="Times New Roman"/>
          <w:sz w:val="20"/>
          <w:szCs w:val="20"/>
        </w:rPr>
        <w:t>395/2016 cu modificarile si completarile ulterioare pentru aprobarea Normelor metodologice de aplicare a prevederilor referitoare la atribuirea contractului de achizitie publica/acordului cadru din Legea nr. 98/2016 cu modificarile si completarile ulterioare, privind achizitiile publice</w:t>
      </w:r>
      <w:r>
        <w:rPr>
          <w:rFonts w:ascii="Cambria" w:hAnsi="Cambria" w:cs="Times New Roman"/>
          <w:sz w:val="20"/>
          <w:szCs w:val="20"/>
        </w:rPr>
        <w:t>;</w:t>
      </w:r>
    </w:p>
    <w:p w:rsidR="008E1381" w:rsidRDefault="008E1381" w:rsidP="00AA2693">
      <w:pPr>
        <w:pStyle w:val="ListParagraph"/>
        <w:spacing w:after="0" w:line="240" w:lineRule="auto"/>
        <w:ind w:left="0"/>
        <w:jc w:val="both"/>
        <w:rPr>
          <w:rFonts w:ascii="Cambria" w:hAnsi="Cambria" w:cs="Times New Roman"/>
          <w:sz w:val="20"/>
          <w:szCs w:val="20"/>
        </w:rPr>
      </w:pPr>
      <w:r>
        <w:rPr>
          <w:rFonts w:ascii="Cambria" w:hAnsi="Cambria" w:cs="Times New Roman"/>
          <w:sz w:val="20"/>
          <w:szCs w:val="20"/>
        </w:rPr>
        <w:tab/>
        <w:t>e) Legea nr.</w:t>
      </w:r>
      <w:r w:rsidR="00DF3C8F">
        <w:rPr>
          <w:rFonts w:ascii="Cambria" w:hAnsi="Cambria" w:cs="Times New Roman"/>
          <w:sz w:val="20"/>
          <w:szCs w:val="20"/>
        </w:rPr>
        <w:t xml:space="preserve"> </w:t>
      </w:r>
      <w:r>
        <w:rPr>
          <w:rFonts w:ascii="Cambria" w:hAnsi="Cambria" w:cs="Times New Roman"/>
          <w:sz w:val="20"/>
          <w:szCs w:val="20"/>
        </w:rPr>
        <w:t>95/2006 privind reforma in domeniul sanatatii cu modificarile si completarile ulterioare;</w:t>
      </w:r>
    </w:p>
    <w:p w:rsidR="008E1381" w:rsidRDefault="008E1381" w:rsidP="00EF4D76">
      <w:pPr>
        <w:pStyle w:val="ListParagraph"/>
        <w:spacing w:line="240" w:lineRule="auto"/>
        <w:ind w:left="0" w:firstLine="432"/>
        <w:jc w:val="both"/>
        <w:rPr>
          <w:rFonts w:ascii="Cambria" w:hAnsi="Cambria" w:cs="Times New Roman"/>
          <w:sz w:val="20"/>
          <w:szCs w:val="20"/>
        </w:rPr>
      </w:pPr>
      <w:r>
        <w:rPr>
          <w:rFonts w:ascii="Cambria" w:hAnsi="Cambria" w:cs="Times New Roman"/>
          <w:sz w:val="20"/>
          <w:szCs w:val="20"/>
        </w:rPr>
        <w:tab/>
        <w:t xml:space="preserve">f) Legea nr. 72/2013 </w:t>
      </w:r>
      <w:r w:rsidRPr="008E1381">
        <w:rPr>
          <w:rFonts w:ascii="Cambria" w:hAnsi="Cambria" w:cs="Times New Roman"/>
          <w:sz w:val="20"/>
          <w:szCs w:val="20"/>
        </w:rPr>
        <w:t>privind măsurile pentru combaterea întârzierii în executarea obligaţiilor de plată a unor sume de bani rezultând din contracte încheiate între profesionişti şi între aceştia şi autorităţi contractante</w:t>
      </w:r>
      <w:r>
        <w:rPr>
          <w:rFonts w:ascii="Cambria" w:hAnsi="Cambria" w:cs="Times New Roman"/>
          <w:sz w:val="20"/>
          <w:szCs w:val="20"/>
        </w:rPr>
        <w:t>, cu modificarile si completarile ulterioare</w:t>
      </w:r>
      <w:r w:rsidR="00EF4D76">
        <w:rPr>
          <w:rFonts w:ascii="Cambria" w:hAnsi="Cambria" w:cs="Times New Roman"/>
          <w:sz w:val="20"/>
          <w:szCs w:val="20"/>
        </w:rPr>
        <w:t>;</w:t>
      </w:r>
    </w:p>
    <w:p w:rsidR="002536F8" w:rsidRDefault="00EF4D76" w:rsidP="00694D88">
      <w:pPr>
        <w:pStyle w:val="ListParagraph"/>
        <w:spacing w:line="240" w:lineRule="auto"/>
        <w:ind w:left="0" w:firstLine="432"/>
        <w:jc w:val="both"/>
        <w:rPr>
          <w:rFonts w:ascii="Cambria" w:eastAsia="Times New Roman" w:hAnsi="Cambria" w:cstheme="minorHAnsi"/>
          <w:b/>
          <w:spacing w:val="1"/>
          <w:w w:val="103"/>
          <w:sz w:val="24"/>
          <w:szCs w:val="24"/>
          <w:lang w:val="it-IT" w:bidi="en-US"/>
        </w:rPr>
      </w:pPr>
      <w:r>
        <w:rPr>
          <w:rFonts w:ascii="Cambria" w:hAnsi="Cambria" w:cs="Times New Roman"/>
          <w:sz w:val="20"/>
          <w:szCs w:val="20"/>
        </w:rPr>
        <w:tab/>
        <w:t xml:space="preserve">g) </w:t>
      </w:r>
      <w:r w:rsidR="000071D7">
        <w:rPr>
          <w:rFonts w:ascii="Cambria" w:hAnsi="Cambria" w:cs="Arial"/>
          <w:bCs/>
          <w:color w:val="333333"/>
          <w:sz w:val="20"/>
          <w:szCs w:val="20"/>
        </w:rPr>
        <w:t>Ordinul</w:t>
      </w:r>
      <w:r>
        <w:rPr>
          <w:rFonts w:ascii="Cambria" w:hAnsi="Cambria" w:cs="Arial"/>
          <w:bCs/>
          <w:color w:val="333333"/>
          <w:sz w:val="20"/>
          <w:szCs w:val="20"/>
        </w:rPr>
        <w:t xml:space="preserve"> Ministerului Sanatatii nr.</w:t>
      </w:r>
      <w:r w:rsidR="00DF3C8F">
        <w:rPr>
          <w:rFonts w:ascii="Cambria" w:hAnsi="Cambria" w:cs="Arial"/>
          <w:bCs/>
          <w:color w:val="333333"/>
          <w:sz w:val="20"/>
          <w:szCs w:val="20"/>
        </w:rPr>
        <w:t xml:space="preserve"> </w:t>
      </w:r>
      <w:r>
        <w:rPr>
          <w:rFonts w:ascii="Cambria" w:hAnsi="Cambria" w:cs="Arial"/>
          <w:bCs/>
          <w:color w:val="333333"/>
          <w:sz w:val="20"/>
          <w:szCs w:val="20"/>
        </w:rPr>
        <w:t>761/2015 pentru aprobarea Ghidului privind buna practica de distributie angro a medicamentelor</w:t>
      </w:r>
      <w:r w:rsidR="000071D7">
        <w:rPr>
          <w:rFonts w:ascii="Cambria" w:hAnsi="Cambria" w:cs="Arial"/>
          <w:bCs/>
          <w:color w:val="333333"/>
          <w:sz w:val="20"/>
          <w:szCs w:val="20"/>
        </w:rPr>
        <w:t>.</w:t>
      </w:r>
      <w:r w:rsidR="002536F8">
        <w:rPr>
          <w:rFonts w:ascii="Cambria" w:eastAsia="Times New Roman" w:hAnsi="Cambria" w:cstheme="minorHAnsi"/>
          <w:b/>
          <w:spacing w:val="1"/>
          <w:w w:val="103"/>
          <w:sz w:val="24"/>
          <w:szCs w:val="24"/>
          <w:lang w:val="it-IT" w:bidi="en-US"/>
        </w:rPr>
        <w:tab/>
      </w:r>
    </w:p>
    <w:p w:rsidR="00BD0BC0" w:rsidRPr="000F58CB" w:rsidRDefault="00BD0BC0" w:rsidP="00BD0BC0">
      <w:pPr>
        <w:pStyle w:val="Heading1"/>
        <w:numPr>
          <w:ilvl w:val="0"/>
          <w:numId w:val="1"/>
        </w:numPr>
        <w:spacing w:before="0" w:line="240" w:lineRule="auto"/>
        <w:jc w:val="both"/>
        <w:rPr>
          <w:rFonts w:ascii="Cambria" w:hAnsi="Cambria" w:cs="Times New Roman"/>
          <w:sz w:val="24"/>
          <w:szCs w:val="24"/>
        </w:rPr>
      </w:pPr>
      <w:bookmarkStart w:id="21" w:name="_Toc478634991"/>
      <w:r w:rsidRPr="000F58CB">
        <w:rPr>
          <w:rFonts w:ascii="Cambria" w:hAnsi="Cambria" w:cs="Times New Roman"/>
          <w:sz w:val="24"/>
          <w:szCs w:val="24"/>
        </w:rPr>
        <w:t>MANAGEMENTUL/GESTIONAREA CONTRACTULUI ȘI ACTIVITĂȚI DE RAPORTARE ÎN CADRUL CONTRACTULUI</w:t>
      </w:r>
      <w:bookmarkEnd w:id="21"/>
      <w:r w:rsidRPr="000F58CB">
        <w:rPr>
          <w:rFonts w:ascii="Cambria" w:hAnsi="Cambria" w:cs="Times New Roman"/>
          <w:sz w:val="24"/>
          <w:szCs w:val="24"/>
        </w:rPr>
        <w:t>, DACĂ ESTE CAZUL</w:t>
      </w:r>
    </w:p>
    <w:p w:rsidR="00BD0BC0" w:rsidRDefault="00913B53" w:rsidP="00BD0BC0">
      <w:pPr>
        <w:pStyle w:val="Heading1"/>
        <w:numPr>
          <w:ilvl w:val="0"/>
          <w:numId w:val="0"/>
        </w:numPr>
        <w:spacing w:before="0" w:line="240" w:lineRule="auto"/>
        <w:jc w:val="both"/>
        <w:rPr>
          <w:rFonts w:ascii="Cambria" w:hAnsi="Cambria" w:cs="Times New Roman"/>
          <w:sz w:val="24"/>
          <w:szCs w:val="24"/>
        </w:rPr>
      </w:pPr>
      <w:r w:rsidRPr="00913B53">
        <w:rPr>
          <w:rFonts w:ascii="Cambria" w:hAnsi="Cambria" w:cs="Times New Roman"/>
          <w:sz w:val="24"/>
          <w:szCs w:val="24"/>
        </w:rPr>
        <w:pict>
          <v:rect id="_x0000_i1031" style="width:468pt;height:1.5pt" o:hralign="center" o:hrstd="t" o:hrnoshade="t" o:hr="t" fillcolor="black [3213]" stroked="f"/>
        </w:pict>
      </w:r>
    </w:p>
    <w:p w:rsidR="00BD0BC0" w:rsidRDefault="00BD0BC0" w:rsidP="00BD0BC0">
      <w:pPr>
        <w:pStyle w:val="ListParagraph"/>
        <w:spacing w:after="0" w:line="240" w:lineRule="auto"/>
        <w:ind w:left="0"/>
        <w:jc w:val="both"/>
        <w:rPr>
          <w:rFonts w:ascii="Cambria" w:eastAsia="Book Antiqua" w:hAnsi="Cambria" w:cstheme="minorHAnsi"/>
          <w:sz w:val="20"/>
          <w:szCs w:val="20"/>
          <w:lang w:eastAsia="ro-RO" w:bidi="ro-RO"/>
        </w:rPr>
      </w:pPr>
      <w:r>
        <w:rPr>
          <w:rFonts w:ascii="Cambria" w:eastAsia="Book Antiqua" w:hAnsi="Cambria" w:cstheme="minorHAnsi"/>
          <w:sz w:val="24"/>
          <w:szCs w:val="24"/>
          <w:lang w:eastAsia="ro-RO" w:bidi="ro-RO"/>
        </w:rPr>
        <w:tab/>
      </w:r>
      <w:r w:rsidRPr="009004A1">
        <w:rPr>
          <w:rFonts w:ascii="Cambria" w:eastAsia="Book Antiqua" w:hAnsi="Cambria" w:cstheme="minorHAnsi"/>
          <w:sz w:val="20"/>
          <w:szCs w:val="20"/>
          <w:lang w:eastAsia="ro-RO" w:bidi="ro-RO"/>
        </w:rPr>
        <w:t>Monitorizarea acordurilor-cadru se face de catre farmacistii sefi, iar încheierea contractelor subsecvente se asigură de Serviciul Administrativ A.P.C.A.T. din cadrul Spitalului General CF Galati, la solicitarea farmacistilor sefi.</w:t>
      </w:r>
    </w:p>
    <w:p w:rsidR="00BD0BC0" w:rsidRPr="007702A1" w:rsidRDefault="00BD0BC0" w:rsidP="00BD0BC0">
      <w:pPr>
        <w:pStyle w:val="ListParagraph"/>
        <w:spacing w:after="0" w:line="240" w:lineRule="auto"/>
        <w:ind w:left="0"/>
        <w:jc w:val="both"/>
        <w:rPr>
          <w:rFonts w:ascii="Cambria" w:hAnsi="Cambria" w:cs="Calibri"/>
          <w:sz w:val="20"/>
          <w:szCs w:val="20"/>
        </w:rPr>
      </w:pPr>
      <w:r>
        <w:rPr>
          <w:rFonts w:ascii="Cambria" w:eastAsia="Book Antiqua" w:hAnsi="Cambria" w:cstheme="minorHAnsi"/>
          <w:sz w:val="20"/>
          <w:szCs w:val="20"/>
          <w:lang w:eastAsia="ro-RO" w:bidi="ro-RO"/>
        </w:rPr>
        <w:tab/>
      </w:r>
      <w:r w:rsidRPr="007702A1">
        <w:rPr>
          <w:rFonts w:ascii="Cambria" w:hAnsi="Cambria" w:cs="Calibri"/>
          <w:sz w:val="20"/>
          <w:szCs w:val="20"/>
        </w:rPr>
        <w:t xml:space="preserve">Frecventa contractelor subsecvente va fi </w:t>
      </w:r>
      <w:r>
        <w:rPr>
          <w:rFonts w:ascii="Cambria" w:hAnsi="Cambria" w:cs="Calibri"/>
          <w:sz w:val="20"/>
          <w:szCs w:val="20"/>
        </w:rPr>
        <w:t xml:space="preserve">lunara, trimestriala sau </w:t>
      </w:r>
      <w:r w:rsidRPr="007702A1">
        <w:rPr>
          <w:rFonts w:ascii="Cambria" w:hAnsi="Cambria" w:cs="Calibri"/>
          <w:sz w:val="20"/>
          <w:szCs w:val="20"/>
        </w:rPr>
        <w:t>ori de cate ori este necesar, in functie de numarul de internari sau functie de comanda ferma.</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en-US" w:bidi="en-US"/>
        </w:rPr>
        <w:tab/>
      </w:r>
      <w:proofErr w:type="spellStart"/>
      <w:r w:rsidRPr="009004A1">
        <w:rPr>
          <w:rFonts w:ascii="Cambria" w:eastAsia="Arial Unicode MS" w:hAnsi="Cambria" w:cstheme="minorHAnsi"/>
          <w:sz w:val="20"/>
          <w:szCs w:val="20"/>
          <w:lang w:val="en-US" w:bidi="en-US"/>
        </w:rPr>
        <w:t>Orice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comunicare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între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părţi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referitoare</w:t>
      </w:r>
      <w:proofErr w:type="spellEnd"/>
      <w:r w:rsidRPr="009004A1">
        <w:rPr>
          <w:rFonts w:ascii="Cambria" w:eastAsia="Arial Unicode MS" w:hAnsi="Cambria" w:cstheme="minorHAnsi"/>
          <w:sz w:val="20"/>
          <w:szCs w:val="20"/>
          <w:lang w:val="en-US" w:bidi="en-US"/>
        </w:rPr>
        <w:t xml:space="preserve"> la </w:t>
      </w:r>
      <w:proofErr w:type="spellStart"/>
      <w:r w:rsidRPr="009004A1">
        <w:rPr>
          <w:rFonts w:ascii="Cambria" w:eastAsia="Arial Unicode MS" w:hAnsi="Cambria" w:cstheme="minorHAnsi"/>
          <w:sz w:val="20"/>
          <w:szCs w:val="20"/>
          <w:lang w:val="en-US" w:bidi="en-US"/>
        </w:rPr>
        <w:t>îndeplinirea</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prezentului</w:t>
      </w:r>
      <w:proofErr w:type="spellEnd"/>
      <w:r w:rsidRPr="009004A1">
        <w:rPr>
          <w:rFonts w:ascii="Cambria" w:eastAsia="Arial Unicode MS" w:hAnsi="Cambria" w:cstheme="minorHAnsi"/>
          <w:sz w:val="20"/>
          <w:szCs w:val="20"/>
          <w:lang w:val="en-US" w:bidi="en-US"/>
        </w:rPr>
        <w:t xml:space="preserve"> contract, </w:t>
      </w:r>
      <w:proofErr w:type="spellStart"/>
      <w:r w:rsidRPr="009004A1">
        <w:rPr>
          <w:rFonts w:ascii="Cambria" w:eastAsia="Arial Unicode MS" w:hAnsi="Cambria" w:cstheme="minorHAnsi"/>
          <w:sz w:val="20"/>
          <w:szCs w:val="20"/>
          <w:lang w:val="en-US" w:bidi="en-US"/>
        </w:rPr>
        <w:t>trebuie</w:t>
      </w:r>
      <w:proofErr w:type="spellEnd"/>
      <w:r w:rsidRPr="009004A1">
        <w:rPr>
          <w:rFonts w:ascii="Cambria" w:eastAsia="Arial Unicode MS" w:hAnsi="Cambria" w:cstheme="minorHAnsi"/>
          <w:sz w:val="20"/>
          <w:szCs w:val="20"/>
          <w:lang w:val="en-US" w:bidi="en-US"/>
        </w:rPr>
        <w:t xml:space="preserve"> </w:t>
      </w:r>
      <w:proofErr w:type="spellStart"/>
      <w:proofErr w:type="gramStart"/>
      <w:r w:rsidRPr="009004A1">
        <w:rPr>
          <w:rFonts w:ascii="Cambria" w:eastAsia="Arial Unicode MS" w:hAnsi="Cambria" w:cstheme="minorHAnsi"/>
          <w:sz w:val="20"/>
          <w:szCs w:val="20"/>
          <w:lang w:val="en-US" w:bidi="en-US"/>
        </w:rPr>
        <w:t>să</w:t>
      </w:r>
      <w:proofErr w:type="spellEnd"/>
      <w:proofErr w:type="gramEnd"/>
      <w:r w:rsidRPr="009004A1">
        <w:rPr>
          <w:rFonts w:ascii="Cambria" w:eastAsia="Arial Unicode MS" w:hAnsi="Cambria" w:cstheme="minorHAnsi"/>
          <w:sz w:val="20"/>
          <w:szCs w:val="20"/>
          <w:lang w:val="en-US" w:bidi="en-US"/>
        </w:rPr>
        <w:t xml:space="preserve"> fie </w:t>
      </w:r>
      <w:proofErr w:type="spellStart"/>
      <w:r w:rsidRPr="009004A1">
        <w:rPr>
          <w:rFonts w:ascii="Cambria" w:eastAsia="Arial Unicode MS" w:hAnsi="Cambria" w:cstheme="minorHAnsi"/>
          <w:sz w:val="20"/>
          <w:szCs w:val="20"/>
          <w:lang w:val="en-US" w:bidi="en-US"/>
        </w:rPr>
        <w:t>transmisă</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scris</w:t>
      </w:r>
      <w:proofErr w:type="spellEnd"/>
      <w:r w:rsidRPr="009004A1">
        <w:rPr>
          <w:rFonts w:ascii="Cambria" w:eastAsia="Arial Unicode MS" w:hAnsi="Cambria" w:cstheme="minorHAnsi"/>
          <w:sz w:val="20"/>
          <w:szCs w:val="20"/>
          <w:lang w:val="en-US"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en-US" w:bidi="en-US"/>
        </w:rPr>
        <w:lastRenderedPageBreak/>
        <w:tab/>
      </w:r>
      <w:proofErr w:type="spellStart"/>
      <w:r w:rsidRPr="009004A1">
        <w:rPr>
          <w:rFonts w:ascii="Cambria" w:eastAsia="Arial Unicode MS" w:hAnsi="Cambria" w:cstheme="minorHAnsi"/>
          <w:sz w:val="20"/>
          <w:szCs w:val="20"/>
          <w:lang w:val="en-US" w:bidi="en-US"/>
        </w:rPr>
        <w:t>Orice</w:t>
      </w:r>
      <w:proofErr w:type="spellEnd"/>
      <w:r w:rsidRPr="009004A1">
        <w:rPr>
          <w:rFonts w:ascii="Cambria" w:eastAsia="Arial Unicode MS" w:hAnsi="Cambria" w:cstheme="minorHAnsi"/>
          <w:sz w:val="20"/>
          <w:szCs w:val="20"/>
          <w:lang w:val="en-US" w:bidi="en-US"/>
        </w:rPr>
        <w:t xml:space="preserve"> document </w:t>
      </w:r>
      <w:proofErr w:type="spellStart"/>
      <w:r w:rsidRPr="009004A1">
        <w:rPr>
          <w:rFonts w:ascii="Cambria" w:eastAsia="Arial Unicode MS" w:hAnsi="Cambria" w:cstheme="minorHAnsi"/>
          <w:sz w:val="20"/>
          <w:szCs w:val="20"/>
          <w:lang w:val="en-US" w:bidi="en-US"/>
        </w:rPr>
        <w:t>scris</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trebuie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înregistrat</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atât</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momentul</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transmiterii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cât</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şi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momentul</w:t>
      </w:r>
      <w:proofErr w:type="spellEnd"/>
      <w:proofErr w:type="gramStart"/>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primirii</w:t>
      </w:r>
      <w:proofErr w:type="spellEnd"/>
      <w:proofErr w:type="gramEnd"/>
      <w:r w:rsidRPr="009004A1">
        <w:rPr>
          <w:rFonts w:ascii="Cambria" w:eastAsia="Arial Unicode MS" w:hAnsi="Cambria" w:cstheme="minorHAnsi"/>
          <w:sz w:val="20"/>
          <w:szCs w:val="20"/>
          <w:lang w:val="en-US"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en-US" w:bidi="en-US"/>
        </w:rPr>
        <w:tab/>
      </w:r>
      <w:proofErr w:type="spellStart"/>
      <w:r w:rsidRPr="009004A1">
        <w:rPr>
          <w:rFonts w:ascii="Cambria" w:eastAsia="Arial Unicode MS" w:hAnsi="Cambria" w:cstheme="minorHAnsi"/>
          <w:sz w:val="20"/>
          <w:szCs w:val="20"/>
          <w:lang w:val="en-US" w:bidi="en-US"/>
        </w:rPr>
        <w:t>Comunicările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dintre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părţi</w:t>
      </w:r>
      <w:proofErr w:type="spellEnd"/>
      <w:r w:rsidRPr="009004A1">
        <w:rPr>
          <w:rFonts w:ascii="Cambria" w:eastAsia="Arial Unicode MS" w:hAnsi="Cambria" w:cstheme="minorHAnsi"/>
          <w:sz w:val="20"/>
          <w:szCs w:val="20"/>
          <w:lang w:val="en-US" w:bidi="en-US"/>
        </w:rPr>
        <w:t xml:space="preserve"> se </w:t>
      </w:r>
      <w:proofErr w:type="gramStart"/>
      <w:r w:rsidRPr="009004A1">
        <w:rPr>
          <w:rFonts w:ascii="Cambria" w:eastAsia="Arial Unicode MS" w:hAnsi="Cambria" w:cstheme="minorHAnsi"/>
          <w:sz w:val="20"/>
          <w:szCs w:val="20"/>
          <w:lang w:val="en-US" w:bidi="en-US"/>
        </w:rPr>
        <w:t>pot face</w:t>
      </w:r>
      <w:proofErr w:type="gram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şi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prin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telefon</w:t>
      </w:r>
      <w:proofErr w:type="spellEnd"/>
      <w:r w:rsidRPr="009004A1">
        <w:rPr>
          <w:rFonts w:ascii="Cambria" w:eastAsia="Arial Unicode MS" w:hAnsi="Cambria" w:cstheme="minorHAnsi"/>
          <w:sz w:val="20"/>
          <w:szCs w:val="20"/>
          <w:lang w:val="en-US" w:bidi="en-US"/>
        </w:rPr>
        <w:t xml:space="preserve">, fax </w:t>
      </w:r>
      <w:proofErr w:type="spellStart"/>
      <w:r w:rsidRPr="009004A1">
        <w:rPr>
          <w:rFonts w:ascii="Cambria" w:eastAsia="Arial Unicode MS" w:hAnsi="Cambria" w:cstheme="minorHAnsi"/>
          <w:sz w:val="20"/>
          <w:szCs w:val="20"/>
          <w:lang w:val="en-US" w:bidi="en-US"/>
        </w:rPr>
        <w:t>si</w:t>
      </w:r>
      <w:proofErr w:type="spellEnd"/>
      <w:r w:rsidRPr="009004A1">
        <w:rPr>
          <w:rFonts w:ascii="Cambria" w:eastAsia="Arial Unicode MS" w:hAnsi="Cambria" w:cstheme="minorHAnsi"/>
          <w:sz w:val="20"/>
          <w:szCs w:val="20"/>
          <w:lang w:val="en-US" w:bidi="en-US"/>
        </w:rPr>
        <w:t xml:space="preserve"> email cu </w:t>
      </w:r>
      <w:proofErr w:type="spellStart"/>
      <w:r w:rsidRPr="009004A1">
        <w:rPr>
          <w:rFonts w:ascii="Cambria" w:eastAsia="Arial Unicode MS" w:hAnsi="Cambria" w:cstheme="minorHAnsi"/>
          <w:sz w:val="20"/>
          <w:szCs w:val="20"/>
          <w:lang w:val="en-US" w:bidi="en-US"/>
        </w:rPr>
        <w:t>condiţia</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confirmării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scris</w:t>
      </w:r>
      <w:proofErr w:type="spellEnd"/>
      <w:r w:rsidRPr="009004A1">
        <w:rPr>
          <w:rFonts w:ascii="Cambria" w:eastAsia="Arial Unicode MS" w:hAnsi="Cambria" w:cstheme="minorHAnsi"/>
          <w:sz w:val="20"/>
          <w:szCs w:val="20"/>
          <w:lang w:val="en-US" w:bidi="en-US"/>
        </w:rPr>
        <w:t xml:space="preserve"> a </w:t>
      </w:r>
      <w:proofErr w:type="spellStart"/>
      <w:r w:rsidRPr="009004A1">
        <w:rPr>
          <w:rFonts w:ascii="Cambria" w:eastAsia="Arial Unicode MS" w:hAnsi="Cambria" w:cstheme="minorHAnsi"/>
          <w:sz w:val="20"/>
          <w:szCs w:val="20"/>
          <w:lang w:val="en-US" w:bidi="en-US"/>
        </w:rPr>
        <w:t>primirii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comunicării</w:t>
      </w:r>
      <w:proofErr w:type="spellEnd"/>
      <w:r w:rsidRPr="009004A1">
        <w:rPr>
          <w:rFonts w:ascii="Cambria" w:eastAsia="Arial Unicode MS" w:hAnsi="Cambria" w:cstheme="minorHAnsi"/>
          <w:sz w:val="20"/>
          <w:szCs w:val="20"/>
          <w:lang w:val="en-US"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en-US" w:bidi="en-US"/>
        </w:rPr>
        <w:tab/>
      </w:r>
      <w:proofErr w:type="spellStart"/>
      <w:r w:rsidRPr="009004A1">
        <w:rPr>
          <w:rFonts w:ascii="Cambria" w:eastAsia="Arial Unicode MS" w:hAnsi="Cambria" w:cstheme="minorHAnsi"/>
          <w:sz w:val="20"/>
          <w:szCs w:val="20"/>
          <w:lang w:val="en-US" w:bidi="en-US"/>
        </w:rPr>
        <w:t>Furnizorul</w:t>
      </w:r>
      <w:proofErr w:type="spellEnd"/>
      <w:r w:rsidRPr="009004A1">
        <w:rPr>
          <w:rFonts w:ascii="Cambria" w:eastAsia="Arial Unicode MS" w:hAnsi="Cambria" w:cstheme="minorHAnsi"/>
          <w:sz w:val="20"/>
          <w:szCs w:val="20"/>
          <w:lang w:val="en-US" w:bidi="en-US"/>
        </w:rPr>
        <w:t xml:space="preserve"> </w:t>
      </w:r>
      <w:proofErr w:type="spellStart"/>
      <w:proofErr w:type="gramStart"/>
      <w:r w:rsidRPr="009004A1">
        <w:rPr>
          <w:rFonts w:ascii="Cambria" w:eastAsia="Arial Unicode MS" w:hAnsi="Cambria" w:cstheme="minorHAnsi"/>
          <w:sz w:val="20"/>
          <w:szCs w:val="20"/>
          <w:lang w:val="en-US" w:bidi="en-US"/>
        </w:rPr>
        <w:t>va</w:t>
      </w:r>
      <w:proofErr w:type="spellEnd"/>
      <w:proofErr w:type="gram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asigura</w:t>
      </w:r>
      <w:proofErr w:type="spellEnd"/>
      <w:r w:rsidRPr="009004A1">
        <w:rPr>
          <w:rFonts w:ascii="Cambria" w:eastAsia="Arial Unicode MS" w:hAnsi="Cambria" w:cstheme="minorHAnsi"/>
          <w:sz w:val="20"/>
          <w:szCs w:val="20"/>
          <w:lang w:val="en-US" w:bidi="en-US"/>
        </w:rPr>
        <w:t xml:space="preserve"> o </w:t>
      </w:r>
      <w:proofErr w:type="spellStart"/>
      <w:r w:rsidRPr="009004A1">
        <w:rPr>
          <w:rFonts w:ascii="Cambria" w:eastAsia="Arial Unicode MS" w:hAnsi="Cambria" w:cstheme="minorHAnsi"/>
          <w:sz w:val="20"/>
          <w:szCs w:val="20"/>
          <w:lang w:val="en-US" w:bidi="en-US"/>
        </w:rPr>
        <w:t>comunicare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permanentă</w:t>
      </w:r>
      <w:proofErr w:type="spellEnd"/>
      <w:r w:rsidRPr="009004A1">
        <w:rPr>
          <w:rFonts w:ascii="Cambria" w:eastAsia="Arial Unicode MS" w:hAnsi="Cambria" w:cstheme="minorHAnsi"/>
          <w:sz w:val="20"/>
          <w:szCs w:val="20"/>
          <w:lang w:val="en-US" w:bidi="en-US"/>
        </w:rPr>
        <w:t xml:space="preserve"> cu </w:t>
      </w:r>
      <w:proofErr w:type="spellStart"/>
      <w:r w:rsidRPr="009004A1">
        <w:rPr>
          <w:rFonts w:ascii="Cambria" w:eastAsia="Arial Unicode MS" w:hAnsi="Cambria" w:cstheme="minorHAnsi"/>
          <w:sz w:val="20"/>
          <w:szCs w:val="20"/>
          <w:lang w:val="en-US" w:bidi="en-US"/>
        </w:rPr>
        <w:t>promitentul</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achizitor</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în</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vederea</w:t>
      </w:r>
      <w:proofErr w:type="spellEnd"/>
      <w:r w:rsidRPr="009004A1">
        <w:rPr>
          <w:rFonts w:ascii="Cambria" w:eastAsia="Arial Unicode MS" w:hAnsi="Cambria" w:cstheme="minorHAnsi"/>
          <w:sz w:val="20"/>
          <w:szCs w:val="20"/>
          <w:lang w:val="en-US"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en-US" w:bidi="en-US"/>
        </w:rPr>
        <w:tab/>
      </w:r>
      <w:r w:rsidRPr="009004A1">
        <w:rPr>
          <w:rFonts w:ascii="Cambria" w:eastAsia="Arial Unicode MS" w:hAnsi="Cambria" w:cstheme="minorHAnsi"/>
          <w:sz w:val="20"/>
          <w:szCs w:val="20"/>
          <w:lang w:val="en-US" w:bidi="en-US"/>
        </w:rPr>
        <w:tab/>
        <w:t xml:space="preserve">- </w:t>
      </w:r>
      <w:proofErr w:type="spellStart"/>
      <w:proofErr w:type="gramStart"/>
      <w:r w:rsidRPr="009004A1">
        <w:rPr>
          <w:rFonts w:ascii="Cambria" w:eastAsia="Arial Unicode MS" w:hAnsi="Cambria" w:cstheme="minorHAnsi"/>
          <w:sz w:val="20"/>
          <w:szCs w:val="20"/>
          <w:lang w:val="en-US" w:bidi="en-US"/>
        </w:rPr>
        <w:t>rezolvării</w:t>
      </w:r>
      <w:proofErr w:type="spellEnd"/>
      <w:proofErr w:type="gram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unor</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situaţii</w:t>
      </w:r>
      <w:proofErr w:type="spellEnd"/>
      <w:r w:rsidRPr="009004A1">
        <w:rPr>
          <w:rFonts w:ascii="Cambria" w:eastAsia="Arial Unicode MS" w:hAnsi="Cambria" w:cstheme="minorHAnsi"/>
          <w:sz w:val="20"/>
          <w:szCs w:val="20"/>
          <w:lang w:val="en-US" w:bidi="en-US"/>
        </w:rPr>
        <w:t xml:space="preserve"> de </w:t>
      </w:r>
      <w:proofErr w:type="spellStart"/>
      <w:r w:rsidRPr="009004A1">
        <w:rPr>
          <w:rFonts w:ascii="Cambria" w:eastAsia="Arial Unicode MS" w:hAnsi="Cambria" w:cstheme="minorHAnsi"/>
          <w:sz w:val="20"/>
          <w:szCs w:val="20"/>
          <w:lang w:val="en-US" w:bidi="en-US"/>
        </w:rPr>
        <w:t>urgenţă</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şi</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neprevăzute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ce</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ar</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putea</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să</w:t>
      </w:r>
      <w:proofErr w:type="spellEnd"/>
      <w:r w:rsidRPr="009004A1">
        <w:rPr>
          <w:rFonts w:ascii="Cambria" w:eastAsia="Arial Unicode MS" w:hAnsi="Cambria" w:cstheme="minorHAnsi"/>
          <w:sz w:val="20"/>
          <w:szCs w:val="20"/>
          <w:lang w:val="en-US" w:bidi="en-US"/>
        </w:rPr>
        <w:t xml:space="preserve"> </w:t>
      </w:r>
      <w:proofErr w:type="spellStart"/>
      <w:r w:rsidRPr="009004A1">
        <w:rPr>
          <w:rFonts w:ascii="Cambria" w:eastAsia="Arial Unicode MS" w:hAnsi="Cambria" w:cstheme="minorHAnsi"/>
          <w:sz w:val="20"/>
          <w:szCs w:val="20"/>
          <w:lang w:val="en-US" w:bidi="en-US"/>
        </w:rPr>
        <w:t>apară</w:t>
      </w:r>
      <w:proofErr w:type="spellEnd"/>
      <w:r w:rsidRPr="009004A1">
        <w:rPr>
          <w:rFonts w:ascii="Cambria" w:eastAsia="Arial Unicode MS" w:hAnsi="Cambria" w:cstheme="minorHAnsi"/>
          <w:sz w:val="20"/>
          <w:szCs w:val="20"/>
          <w:lang w:val="en-US"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en-US" w:bidi="en-US"/>
        </w:rPr>
      </w:pPr>
      <w:r w:rsidRPr="009004A1">
        <w:rPr>
          <w:rFonts w:ascii="Cambria" w:eastAsia="Arial Unicode MS" w:hAnsi="Cambria" w:cstheme="minorHAnsi"/>
          <w:sz w:val="20"/>
          <w:szCs w:val="20"/>
          <w:lang w:val="fr-FR" w:bidi="en-US"/>
        </w:rPr>
        <w:tab/>
      </w:r>
      <w:r w:rsidRPr="009004A1">
        <w:rPr>
          <w:rFonts w:ascii="Cambria" w:eastAsia="Arial Unicode MS" w:hAnsi="Cambria" w:cstheme="minorHAnsi"/>
          <w:sz w:val="20"/>
          <w:szCs w:val="20"/>
          <w:lang w:val="fr-FR" w:bidi="en-US"/>
        </w:rPr>
        <w:tab/>
        <w:t xml:space="preserve">- </w:t>
      </w:r>
      <w:proofErr w:type="spellStart"/>
      <w:r w:rsidRPr="009004A1">
        <w:rPr>
          <w:rFonts w:ascii="Cambria" w:eastAsia="Arial Unicode MS" w:hAnsi="Cambria" w:cstheme="minorHAnsi"/>
          <w:sz w:val="20"/>
          <w:szCs w:val="20"/>
          <w:lang w:val="fr-FR" w:bidi="en-US"/>
        </w:rPr>
        <w:t>acordării</w:t>
      </w:r>
      <w:proofErr w:type="spellEnd"/>
      <w:r w:rsidRPr="009004A1">
        <w:rPr>
          <w:rFonts w:ascii="Cambria" w:eastAsia="Arial Unicode MS" w:hAnsi="Cambria" w:cstheme="minorHAnsi"/>
          <w:sz w:val="20"/>
          <w:szCs w:val="20"/>
          <w:lang w:val="fr-FR" w:bidi="en-US"/>
        </w:rPr>
        <w:t xml:space="preserve"> de </w:t>
      </w:r>
      <w:proofErr w:type="spellStart"/>
      <w:r w:rsidRPr="009004A1">
        <w:rPr>
          <w:rFonts w:ascii="Cambria" w:eastAsia="Arial Unicode MS" w:hAnsi="Cambria" w:cstheme="minorHAnsi"/>
          <w:sz w:val="20"/>
          <w:szCs w:val="20"/>
          <w:lang w:val="fr-FR" w:bidi="en-US"/>
        </w:rPr>
        <w:t>informaţii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solicitate</w:t>
      </w:r>
      <w:proofErr w:type="spellEnd"/>
      <w:r w:rsidRPr="009004A1">
        <w:rPr>
          <w:rFonts w:ascii="Cambria" w:eastAsia="Arial Unicode MS" w:hAnsi="Cambria" w:cstheme="minorHAnsi"/>
          <w:sz w:val="20"/>
          <w:szCs w:val="20"/>
          <w:lang w:val="fr-FR" w:bidi="en-US"/>
        </w:rPr>
        <w:t xml:space="preserve"> </w:t>
      </w:r>
      <w:proofErr w:type="gramStart"/>
      <w:r w:rsidRPr="009004A1">
        <w:rPr>
          <w:rFonts w:ascii="Cambria" w:eastAsia="Arial Unicode MS" w:hAnsi="Cambria" w:cstheme="minorHAnsi"/>
          <w:sz w:val="20"/>
          <w:szCs w:val="20"/>
          <w:lang w:val="fr-FR" w:bidi="en-US"/>
        </w:rPr>
        <w:t xml:space="preserve">de </w:t>
      </w:r>
      <w:proofErr w:type="spellStart"/>
      <w:r w:rsidRPr="009004A1">
        <w:rPr>
          <w:rFonts w:ascii="Cambria" w:eastAsia="Arial Unicode MS" w:hAnsi="Cambria" w:cstheme="minorHAnsi"/>
          <w:sz w:val="20"/>
          <w:szCs w:val="20"/>
          <w:lang w:val="fr-FR" w:bidi="en-US"/>
        </w:rPr>
        <w:t>achizitor</w:t>
      </w:r>
      <w:proofErr w:type="spellEnd"/>
      <w:proofErr w:type="gramEnd"/>
      <w:r w:rsidRPr="009004A1">
        <w:rPr>
          <w:rFonts w:ascii="Cambria" w:eastAsia="Arial Unicode MS" w:hAnsi="Cambria" w:cstheme="minorHAnsi"/>
          <w:sz w:val="20"/>
          <w:szCs w:val="20"/>
          <w:lang w:val="fr-FR" w:bidi="en-US"/>
        </w:rPr>
        <w:t>.</w:t>
      </w:r>
    </w:p>
    <w:p w:rsidR="00BD0BC0" w:rsidRPr="009004A1" w:rsidRDefault="00BD0BC0" w:rsidP="00BD0BC0">
      <w:pPr>
        <w:pStyle w:val="ListParagraph"/>
        <w:spacing w:after="0" w:line="240" w:lineRule="auto"/>
        <w:ind w:left="0"/>
        <w:jc w:val="both"/>
        <w:rPr>
          <w:rFonts w:ascii="Cambria" w:eastAsia="Arial Unicode MS" w:hAnsi="Cambria" w:cstheme="minorHAnsi"/>
          <w:sz w:val="20"/>
          <w:szCs w:val="20"/>
          <w:lang w:val="fr-FR" w:bidi="en-US"/>
        </w:rPr>
      </w:pPr>
      <w:r w:rsidRPr="009004A1">
        <w:rPr>
          <w:rFonts w:ascii="Cambria" w:eastAsia="Arial Unicode MS" w:hAnsi="Cambria" w:cstheme="minorHAnsi"/>
          <w:sz w:val="20"/>
          <w:szCs w:val="20"/>
          <w:lang w:val="fr-FR" w:bidi="en-US"/>
        </w:rPr>
        <w:tab/>
        <w:t xml:space="preserve">La </w:t>
      </w:r>
      <w:proofErr w:type="spellStart"/>
      <w:r w:rsidRPr="009004A1">
        <w:rPr>
          <w:rFonts w:ascii="Cambria" w:eastAsia="Arial Unicode MS" w:hAnsi="Cambria" w:cstheme="minorHAnsi"/>
          <w:sz w:val="20"/>
          <w:szCs w:val="20"/>
          <w:lang w:val="fr-FR" w:bidi="en-US"/>
        </w:rPr>
        <w:t>incheierea</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contractului</w:t>
      </w:r>
      <w:proofErr w:type="spellEnd"/>
      <w:r w:rsidRPr="009004A1">
        <w:rPr>
          <w:rFonts w:ascii="Cambria" w:eastAsia="Arial Unicode MS" w:hAnsi="Cambria" w:cstheme="minorHAnsi"/>
          <w:sz w:val="20"/>
          <w:szCs w:val="20"/>
          <w:lang w:val="fr-FR" w:bidi="en-US"/>
        </w:rPr>
        <w:t xml:space="preserve"> se va </w:t>
      </w:r>
      <w:proofErr w:type="spellStart"/>
      <w:r w:rsidRPr="009004A1">
        <w:rPr>
          <w:rFonts w:ascii="Cambria" w:eastAsia="Arial Unicode MS" w:hAnsi="Cambria" w:cstheme="minorHAnsi"/>
          <w:sz w:val="20"/>
          <w:szCs w:val="20"/>
          <w:lang w:val="fr-FR" w:bidi="en-US"/>
        </w:rPr>
        <w:t>stabili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punctul</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unic</w:t>
      </w:r>
      <w:proofErr w:type="spellEnd"/>
      <w:r w:rsidRPr="009004A1">
        <w:rPr>
          <w:rFonts w:ascii="Cambria" w:eastAsia="Arial Unicode MS" w:hAnsi="Cambria" w:cstheme="minorHAnsi"/>
          <w:sz w:val="20"/>
          <w:szCs w:val="20"/>
          <w:lang w:val="fr-FR" w:bidi="en-US"/>
        </w:rPr>
        <w:t xml:space="preserve"> de contact al </w:t>
      </w:r>
      <w:proofErr w:type="spellStart"/>
      <w:r w:rsidRPr="009004A1">
        <w:rPr>
          <w:rFonts w:ascii="Cambria" w:eastAsia="Arial Unicode MS" w:hAnsi="Cambria" w:cstheme="minorHAnsi"/>
          <w:sz w:val="20"/>
          <w:szCs w:val="20"/>
          <w:lang w:val="fr-FR" w:bidi="en-US"/>
        </w:rPr>
        <w:t>furnizorului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pentru</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anunţarea</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facilă</w:t>
      </w:r>
      <w:proofErr w:type="spellEnd"/>
      <w:r w:rsidRPr="009004A1">
        <w:rPr>
          <w:rFonts w:ascii="Cambria" w:eastAsia="Arial Unicode MS" w:hAnsi="Cambria" w:cstheme="minorHAnsi"/>
          <w:sz w:val="20"/>
          <w:szCs w:val="20"/>
          <w:lang w:val="fr-FR" w:bidi="en-US"/>
        </w:rPr>
        <w:t xml:space="preserve"> </w:t>
      </w:r>
      <w:proofErr w:type="gramStart"/>
      <w:r w:rsidRPr="009004A1">
        <w:rPr>
          <w:rFonts w:ascii="Cambria" w:eastAsia="Arial Unicode MS" w:hAnsi="Cambria" w:cstheme="minorHAnsi"/>
          <w:sz w:val="20"/>
          <w:szCs w:val="20"/>
          <w:lang w:val="fr-FR" w:bidi="en-US"/>
        </w:rPr>
        <w:t>a</w:t>
      </w:r>
      <w:proofErr w:type="gram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oricărei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probleme</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apărute</w:t>
      </w:r>
      <w:proofErr w:type="spellEnd"/>
      <w:r w:rsidRPr="009004A1">
        <w:rPr>
          <w:rFonts w:ascii="Cambria" w:eastAsia="Arial Unicode MS" w:hAnsi="Cambria" w:cstheme="minorHAnsi"/>
          <w:sz w:val="20"/>
          <w:szCs w:val="20"/>
          <w:lang w:val="fr-FR" w:bidi="en-US"/>
        </w:rPr>
        <w:t xml:space="preserve">. </w:t>
      </w:r>
    </w:p>
    <w:p w:rsidR="0025177D" w:rsidRDefault="00BD0BC0" w:rsidP="00BD0BC0">
      <w:pPr>
        <w:pStyle w:val="ListParagraph"/>
        <w:widowControl w:val="0"/>
        <w:autoSpaceDE w:val="0"/>
        <w:autoSpaceDN w:val="0"/>
        <w:adjustRightInd w:val="0"/>
        <w:spacing w:after="0" w:line="240" w:lineRule="auto"/>
        <w:ind w:left="0"/>
        <w:jc w:val="both"/>
        <w:rPr>
          <w:rFonts w:ascii="Cambria" w:eastAsia="Arial Unicode MS" w:hAnsi="Cambria" w:cstheme="minorHAnsi"/>
          <w:sz w:val="20"/>
          <w:szCs w:val="20"/>
          <w:lang w:val="fr-FR" w:bidi="en-US"/>
        </w:rPr>
      </w:pPr>
      <w:r w:rsidRPr="009004A1">
        <w:rPr>
          <w:rFonts w:ascii="Cambria" w:eastAsia="Arial Unicode MS" w:hAnsi="Cambria" w:cstheme="minorHAnsi"/>
          <w:sz w:val="20"/>
          <w:szCs w:val="20"/>
          <w:lang w:val="fr-FR" w:bidi="en-US"/>
        </w:rPr>
        <w:tab/>
        <w:t xml:space="preserve">La </w:t>
      </w:r>
      <w:proofErr w:type="spellStart"/>
      <w:r w:rsidRPr="009004A1">
        <w:rPr>
          <w:rFonts w:ascii="Cambria" w:eastAsia="Arial Unicode MS" w:hAnsi="Cambria" w:cstheme="minorHAnsi"/>
          <w:sz w:val="20"/>
          <w:szCs w:val="20"/>
          <w:lang w:val="fr-FR" w:bidi="en-US"/>
        </w:rPr>
        <w:t>incheierea</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contractului</w:t>
      </w:r>
      <w:proofErr w:type="spellEnd"/>
      <w:r w:rsidRPr="009004A1">
        <w:rPr>
          <w:rFonts w:ascii="Cambria" w:eastAsia="Arial Unicode MS" w:hAnsi="Cambria" w:cstheme="minorHAnsi"/>
          <w:sz w:val="20"/>
          <w:szCs w:val="20"/>
          <w:lang w:val="fr-FR" w:bidi="en-US"/>
        </w:rPr>
        <w:t xml:space="preserve"> se vor </w:t>
      </w:r>
      <w:proofErr w:type="spellStart"/>
      <w:r w:rsidRPr="009004A1">
        <w:rPr>
          <w:rFonts w:ascii="Cambria" w:eastAsia="Arial Unicode MS" w:hAnsi="Cambria" w:cstheme="minorHAnsi"/>
          <w:sz w:val="20"/>
          <w:szCs w:val="20"/>
          <w:lang w:val="fr-FR" w:bidi="en-US"/>
        </w:rPr>
        <w:t>stabili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numele</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numerele</w:t>
      </w:r>
      <w:proofErr w:type="spellEnd"/>
      <w:r w:rsidRPr="009004A1">
        <w:rPr>
          <w:rFonts w:ascii="Cambria" w:eastAsia="Arial Unicode MS" w:hAnsi="Cambria" w:cstheme="minorHAnsi"/>
          <w:sz w:val="20"/>
          <w:szCs w:val="20"/>
          <w:lang w:val="fr-FR" w:bidi="en-US"/>
        </w:rPr>
        <w:t xml:space="preserve"> de </w:t>
      </w:r>
      <w:proofErr w:type="spellStart"/>
      <w:r w:rsidRPr="009004A1">
        <w:rPr>
          <w:rFonts w:ascii="Cambria" w:eastAsia="Arial Unicode MS" w:hAnsi="Cambria" w:cstheme="minorHAnsi"/>
          <w:sz w:val="20"/>
          <w:szCs w:val="20"/>
          <w:lang w:val="fr-FR" w:bidi="en-US"/>
        </w:rPr>
        <w:t>telefon</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şi</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adresele</w:t>
      </w:r>
      <w:proofErr w:type="spellEnd"/>
      <w:r w:rsidRPr="009004A1">
        <w:rPr>
          <w:rFonts w:ascii="Cambria" w:eastAsia="Arial Unicode MS" w:hAnsi="Cambria" w:cstheme="minorHAnsi"/>
          <w:sz w:val="20"/>
          <w:szCs w:val="20"/>
          <w:lang w:val="fr-FR" w:bidi="en-US"/>
        </w:rPr>
        <w:t xml:space="preserve"> de e-mail ale </w:t>
      </w:r>
      <w:proofErr w:type="spellStart"/>
      <w:r w:rsidRPr="009004A1">
        <w:rPr>
          <w:rFonts w:ascii="Cambria" w:eastAsia="Arial Unicode MS" w:hAnsi="Cambria" w:cstheme="minorHAnsi"/>
          <w:sz w:val="20"/>
          <w:szCs w:val="20"/>
          <w:lang w:val="fr-FR" w:bidi="en-US"/>
        </w:rPr>
        <w:t>persoanelor</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responsabile</w:t>
      </w:r>
      <w:proofErr w:type="spellEnd"/>
      <w:r w:rsidRPr="009004A1">
        <w:rPr>
          <w:rFonts w:ascii="Cambria" w:eastAsia="Arial Unicode MS" w:hAnsi="Cambria" w:cstheme="minorHAnsi"/>
          <w:sz w:val="20"/>
          <w:szCs w:val="20"/>
          <w:lang w:val="fr-FR" w:bidi="en-US"/>
        </w:rPr>
        <w:t xml:space="preserve"> de </w:t>
      </w:r>
      <w:proofErr w:type="spellStart"/>
      <w:r w:rsidRPr="009004A1">
        <w:rPr>
          <w:rFonts w:ascii="Cambria" w:eastAsia="Arial Unicode MS" w:hAnsi="Cambria" w:cstheme="minorHAnsi"/>
          <w:sz w:val="20"/>
          <w:szCs w:val="20"/>
          <w:lang w:val="fr-FR" w:bidi="en-US"/>
        </w:rPr>
        <w:t>contract</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respectiv</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persoane</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capabile</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să</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ofere</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consultanţă</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cu</w:t>
      </w:r>
      <w:proofErr w:type="spellEnd"/>
      <w:r w:rsidRPr="009004A1">
        <w:rPr>
          <w:rFonts w:ascii="Cambria" w:eastAsia="Arial Unicode MS" w:hAnsi="Cambria" w:cstheme="minorHAnsi"/>
          <w:sz w:val="20"/>
          <w:szCs w:val="20"/>
          <w:lang w:val="fr-FR" w:bidi="en-US"/>
        </w:rPr>
        <w:t xml:space="preserve"> </w:t>
      </w:r>
      <w:proofErr w:type="spellStart"/>
      <w:r w:rsidRPr="009004A1">
        <w:rPr>
          <w:rFonts w:ascii="Cambria" w:eastAsia="Arial Unicode MS" w:hAnsi="Cambria" w:cstheme="minorHAnsi"/>
          <w:sz w:val="20"/>
          <w:szCs w:val="20"/>
          <w:lang w:val="fr-FR" w:bidi="en-US"/>
        </w:rPr>
        <w:t>privire</w:t>
      </w:r>
      <w:proofErr w:type="spellEnd"/>
      <w:r w:rsidRPr="009004A1">
        <w:rPr>
          <w:rFonts w:ascii="Cambria" w:eastAsia="Arial Unicode MS" w:hAnsi="Cambria" w:cstheme="minorHAnsi"/>
          <w:sz w:val="20"/>
          <w:szCs w:val="20"/>
          <w:lang w:val="fr-FR" w:bidi="en-US"/>
        </w:rPr>
        <w:t xml:space="preserve"> </w:t>
      </w:r>
      <w:proofErr w:type="gramStart"/>
      <w:r w:rsidRPr="009004A1">
        <w:rPr>
          <w:rFonts w:ascii="Cambria" w:eastAsia="Arial Unicode MS" w:hAnsi="Cambria" w:cstheme="minorHAnsi"/>
          <w:sz w:val="20"/>
          <w:szCs w:val="20"/>
          <w:lang w:val="fr-FR" w:bidi="en-US"/>
        </w:rPr>
        <w:t>la</w:t>
      </w:r>
      <w:proofErr w:type="gramEnd"/>
      <w:r w:rsidRPr="009004A1">
        <w:rPr>
          <w:rFonts w:ascii="Cambria" w:eastAsia="Arial Unicode MS" w:hAnsi="Cambria" w:cstheme="minorHAnsi"/>
          <w:sz w:val="20"/>
          <w:szCs w:val="20"/>
          <w:lang w:val="fr-FR" w:bidi="en-US"/>
        </w:rPr>
        <w:t xml:space="preserve"> buna </w:t>
      </w:r>
      <w:proofErr w:type="spellStart"/>
      <w:r w:rsidRPr="009004A1">
        <w:rPr>
          <w:rFonts w:ascii="Cambria" w:eastAsia="Arial Unicode MS" w:hAnsi="Cambria" w:cstheme="minorHAnsi"/>
          <w:sz w:val="20"/>
          <w:szCs w:val="20"/>
          <w:lang w:val="fr-FR" w:bidi="en-US"/>
        </w:rPr>
        <w:t>desfăşurare</w:t>
      </w:r>
      <w:proofErr w:type="spellEnd"/>
      <w:r w:rsidRPr="009004A1">
        <w:rPr>
          <w:rFonts w:ascii="Cambria" w:eastAsia="Arial Unicode MS" w:hAnsi="Cambria" w:cstheme="minorHAnsi"/>
          <w:sz w:val="20"/>
          <w:szCs w:val="20"/>
          <w:lang w:val="fr-FR" w:bidi="en-US"/>
        </w:rPr>
        <w:t xml:space="preserve"> a </w:t>
      </w:r>
      <w:proofErr w:type="spellStart"/>
      <w:r w:rsidRPr="009004A1">
        <w:rPr>
          <w:rFonts w:ascii="Cambria" w:eastAsia="Arial Unicode MS" w:hAnsi="Cambria" w:cstheme="minorHAnsi"/>
          <w:sz w:val="20"/>
          <w:szCs w:val="20"/>
          <w:lang w:val="fr-FR" w:bidi="en-US"/>
        </w:rPr>
        <w:t>contractului</w:t>
      </w:r>
      <w:proofErr w:type="spellEnd"/>
      <w:r w:rsidRPr="009004A1">
        <w:rPr>
          <w:rFonts w:ascii="Cambria" w:eastAsia="Arial Unicode MS" w:hAnsi="Cambria" w:cstheme="minorHAnsi"/>
          <w:sz w:val="20"/>
          <w:szCs w:val="20"/>
          <w:lang w:val="fr-FR" w:bidi="en-US"/>
        </w:rPr>
        <w:t>.</w:t>
      </w:r>
    </w:p>
    <w:p w:rsidR="00BD0BC0" w:rsidRPr="00BD0BC0" w:rsidRDefault="00BD0BC0" w:rsidP="00BD0BC0">
      <w:pPr>
        <w:pStyle w:val="ListParagraph"/>
        <w:widowControl w:val="0"/>
        <w:autoSpaceDE w:val="0"/>
        <w:autoSpaceDN w:val="0"/>
        <w:adjustRightInd w:val="0"/>
        <w:spacing w:after="0" w:line="240" w:lineRule="auto"/>
        <w:ind w:left="0"/>
        <w:jc w:val="both"/>
        <w:rPr>
          <w:rFonts w:ascii="Cambria" w:eastAsia="Arial Unicode MS" w:hAnsi="Cambria" w:cstheme="minorHAnsi"/>
          <w:sz w:val="20"/>
          <w:szCs w:val="20"/>
          <w:lang w:val="fr-FR" w:bidi="en-US"/>
        </w:rPr>
      </w:pPr>
    </w:p>
    <w:p w:rsidR="00BD0BC0" w:rsidRPr="000F58CB" w:rsidRDefault="00BD0BC0" w:rsidP="00BD0BC0">
      <w:pPr>
        <w:pStyle w:val="Heading1"/>
        <w:numPr>
          <w:ilvl w:val="0"/>
          <w:numId w:val="1"/>
        </w:numPr>
        <w:spacing w:before="0" w:line="240" w:lineRule="auto"/>
        <w:jc w:val="both"/>
        <w:rPr>
          <w:rFonts w:ascii="Cambria" w:hAnsi="Cambria" w:cs="Times New Roman"/>
          <w:sz w:val="24"/>
          <w:szCs w:val="24"/>
        </w:rPr>
      </w:pPr>
      <w:r w:rsidRPr="000F58CB">
        <w:rPr>
          <w:rFonts w:ascii="Cambria" w:hAnsi="Cambria" w:cs="Times New Roman"/>
          <w:sz w:val="24"/>
          <w:szCs w:val="24"/>
        </w:rPr>
        <w:t>ANEXA 1 – MEDICAMENTE DIVERSE</w:t>
      </w:r>
    </w:p>
    <w:p w:rsidR="00BD0BC0" w:rsidRDefault="00913B53" w:rsidP="00BD0BC0">
      <w:pPr>
        <w:pStyle w:val="Heading1"/>
        <w:numPr>
          <w:ilvl w:val="0"/>
          <w:numId w:val="0"/>
        </w:numPr>
        <w:spacing w:before="0" w:line="240" w:lineRule="auto"/>
        <w:jc w:val="both"/>
        <w:rPr>
          <w:rFonts w:ascii="Cambria" w:hAnsi="Cambria" w:cs="Times New Roman"/>
          <w:sz w:val="24"/>
          <w:szCs w:val="24"/>
        </w:rPr>
      </w:pPr>
      <w:r w:rsidRPr="00913B53">
        <w:rPr>
          <w:rFonts w:ascii="Cambria" w:hAnsi="Cambria" w:cs="Times New Roman"/>
          <w:sz w:val="24"/>
          <w:szCs w:val="24"/>
        </w:rPr>
        <w:pict>
          <v:rect id="_x0000_i1032" style="width:468pt;height:1.5pt" o:hralign="center" o:hrstd="t" o:hrnoshade="t" o:hr="t" fillcolor="black [3213]" stroked="f"/>
        </w:pict>
      </w:r>
    </w:p>
    <w:p w:rsidR="00BD0BC0" w:rsidRPr="009004A1" w:rsidRDefault="00BD0BC0" w:rsidP="00BD0BC0">
      <w:pPr>
        <w:pStyle w:val="Heading1"/>
        <w:numPr>
          <w:ilvl w:val="0"/>
          <w:numId w:val="0"/>
        </w:numPr>
        <w:spacing w:before="0" w:line="240" w:lineRule="auto"/>
        <w:ind w:firstLine="720"/>
        <w:rPr>
          <w:rFonts w:ascii="Cambria" w:hAnsi="Cambria" w:cs="Times New Roman"/>
          <w:b w:val="0"/>
          <w:sz w:val="20"/>
          <w:szCs w:val="20"/>
        </w:rPr>
      </w:pPr>
      <w:r w:rsidRPr="009004A1">
        <w:rPr>
          <w:rFonts w:ascii="Cambria" w:eastAsia="Times New Roman" w:hAnsi="Cambria" w:cstheme="minorHAnsi"/>
          <w:b w:val="0"/>
          <w:spacing w:val="1"/>
          <w:w w:val="103"/>
          <w:sz w:val="20"/>
          <w:szCs w:val="20"/>
          <w:lang w:val="it-IT" w:bidi="en-US"/>
        </w:rPr>
        <w:t>Cantitatea maxima si minima sol</w:t>
      </w:r>
      <w:r>
        <w:rPr>
          <w:rFonts w:ascii="Cambria" w:eastAsia="Times New Roman" w:hAnsi="Cambria" w:cstheme="minorHAnsi"/>
          <w:b w:val="0"/>
          <w:spacing w:val="1"/>
          <w:w w:val="103"/>
          <w:sz w:val="20"/>
          <w:szCs w:val="20"/>
          <w:lang w:val="it-IT" w:bidi="en-US"/>
        </w:rPr>
        <w:t>icitata</w:t>
      </w:r>
      <w:r w:rsidRPr="009004A1">
        <w:rPr>
          <w:rFonts w:ascii="Cambria" w:eastAsia="Times New Roman" w:hAnsi="Cambria" w:cstheme="minorHAnsi"/>
          <w:b w:val="0"/>
          <w:spacing w:val="1"/>
          <w:w w:val="103"/>
          <w:sz w:val="20"/>
          <w:szCs w:val="20"/>
          <w:lang w:val="it-IT" w:bidi="en-US"/>
        </w:rPr>
        <w:t xml:space="preserve"> in </w:t>
      </w:r>
      <w:r>
        <w:rPr>
          <w:rFonts w:ascii="Cambria" w:eastAsia="Times New Roman" w:hAnsi="Cambria" w:cstheme="minorHAnsi"/>
          <w:b w:val="0"/>
          <w:spacing w:val="1"/>
          <w:w w:val="103"/>
          <w:sz w:val="20"/>
          <w:szCs w:val="20"/>
          <w:lang w:val="it-IT" w:bidi="en-US"/>
        </w:rPr>
        <w:t>prezentul Caiet</w:t>
      </w:r>
      <w:r w:rsidRPr="009004A1">
        <w:rPr>
          <w:rFonts w:ascii="Cambria" w:eastAsia="Times New Roman" w:hAnsi="Cambria" w:cstheme="minorHAnsi"/>
          <w:b w:val="0"/>
          <w:spacing w:val="1"/>
          <w:w w:val="103"/>
          <w:sz w:val="20"/>
          <w:szCs w:val="20"/>
          <w:lang w:val="it-IT" w:bidi="en-US"/>
        </w:rPr>
        <w:t xml:space="preserve"> de </w:t>
      </w:r>
      <w:r>
        <w:rPr>
          <w:rFonts w:ascii="Cambria" w:eastAsia="Times New Roman" w:hAnsi="Cambria" w:cstheme="minorHAnsi"/>
          <w:b w:val="0"/>
          <w:spacing w:val="1"/>
          <w:w w:val="103"/>
          <w:sz w:val="20"/>
          <w:szCs w:val="20"/>
          <w:lang w:val="it-IT" w:bidi="en-US"/>
        </w:rPr>
        <w:t xml:space="preserve">Sarcini </w:t>
      </w:r>
      <w:r w:rsidRPr="009004A1">
        <w:rPr>
          <w:rFonts w:ascii="Cambria" w:eastAsia="Times New Roman" w:hAnsi="Cambria" w:cstheme="minorHAnsi"/>
          <w:b w:val="0"/>
          <w:spacing w:val="1"/>
          <w:w w:val="103"/>
          <w:sz w:val="20"/>
          <w:szCs w:val="20"/>
          <w:lang w:val="it-IT" w:bidi="en-US"/>
        </w:rPr>
        <w:t>reprezinta cantitatea maxima si minima a acordului</w:t>
      </w:r>
      <w:r>
        <w:rPr>
          <w:rFonts w:ascii="Cambria" w:eastAsia="Times New Roman" w:hAnsi="Cambria" w:cstheme="minorHAnsi"/>
          <w:b w:val="0"/>
          <w:spacing w:val="1"/>
          <w:w w:val="103"/>
          <w:sz w:val="20"/>
          <w:szCs w:val="20"/>
          <w:lang w:val="it-IT" w:bidi="en-US"/>
        </w:rPr>
        <w:t xml:space="preserve"> </w:t>
      </w:r>
      <w:r w:rsidRPr="009004A1">
        <w:rPr>
          <w:rFonts w:ascii="Cambria" w:eastAsia="Times New Roman" w:hAnsi="Cambria" w:cstheme="minorHAnsi"/>
          <w:b w:val="0"/>
          <w:spacing w:val="1"/>
          <w:w w:val="103"/>
          <w:sz w:val="20"/>
          <w:szCs w:val="20"/>
          <w:lang w:val="it-IT" w:bidi="en-US"/>
        </w:rPr>
        <w:t xml:space="preserve">cadru. </w:t>
      </w:r>
    </w:p>
    <w:p w:rsidR="00BD0BC0" w:rsidRPr="009004A1" w:rsidRDefault="00BD0BC0" w:rsidP="00BD0BC0">
      <w:pPr>
        <w:pStyle w:val="ListParagraph"/>
        <w:widowControl w:val="0"/>
        <w:autoSpaceDE w:val="0"/>
        <w:autoSpaceDN w:val="0"/>
        <w:adjustRightInd w:val="0"/>
        <w:spacing w:after="0" w:line="240" w:lineRule="auto"/>
        <w:ind w:left="0" w:right="-20"/>
        <w:rPr>
          <w:rFonts w:ascii="Cambria" w:eastAsia="Times New Roman" w:hAnsi="Cambria" w:cstheme="minorHAnsi"/>
          <w:bCs/>
          <w:spacing w:val="1"/>
          <w:w w:val="103"/>
          <w:sz w:val="20"/>
          <w:szCs w:val="20"/>
          <w:lang w:val="it-IT" w:bidi="en-US"/>
        </w:rPr>
      </w:pPr>
      <w:r w:rsidRPr="009004A1">
        <w:rPr>
          <w:rFonts w:ascii="Cambria" w:eastAsia="Times New Roman" w:hAnsi="Cambria" w:cstheme="minorHAnsi"/>
          <w:bCs/>
          <w:spacing w:val="1"/>
          <w:w w:val="103"/>
          <w:sz w:val="20"/>
          <w:szCs w:val="20"/>
          <w:lang w:val="it-IT" w:bidi="en-US"/>
        </w:rPr>
        <w:tab/>
        <w:t xml:space="preserve">Cantitatea maxima reprezinta cantitatea pentru care se va face ofertarea. </w:t>
      </w:r>
    </w:p>
    <w:p w:rsidR="00BD0BC0" w:rsidRPr="009004A1" w:rsidRDefault="00BD0BC0" w:rsidP="00BD0BC0">
      <w:pPr>
        <w:pStyle w:val="ListParagraph"/>
        <w:widowControl w:val="0"/>
        <w:tabs>
          <w:tab w:val="left" w:pos="363"/>
        </w:tabs>
        <w:spacing w:after="0" w:line="240" w:lineRule="auto"/>
        <w:ind w:left="0"/>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t xml:space="preserve">        Cantitatile estimate minime si maxime care ar putea fi solicitate pe durata intregului acod-cadru cat si cantitatile minime si maxime care ar putea face obiectul unui singur contract subsecvent dintre cele care urmeaza sa fie atribuite pe durata acordului cadru,  sunt specificate in Anexa 1 de mai jos.</w:t>
      </w:r>
    </w:p>
    <w:p w:rsidR="00BD0BC0" w:rsidRDefault="00BD0BC0" w:rsidP="00BD0BC0">
      <w:pPr>
        <w:pStyle w:val="ListParagraph"/>
        <w:widowControl w:val="0"/>
        <w:tabs>
          <w:tab w:val="left" w:pos="363"/>
        </w:tabs>
        <w:spacing w:after="0" w:line="240" w:lineRule="auto"/>
        <w:ind w:left="0"/>
        <w:rPr>
          <w:rFonts w:ascii="Cambria" w:eastAsia="Book Antiqua" w:hAnsi="Cambria" w:cstheme="minorHAnsi"/>
          <w:bCs/>
          <w:sz w:val="20"/>
          <w:szCs w:val="20"/>
          <w:lang w:eastAsia="ro-RO" w:bidi="ro-RO"/>
        </w:rPr>
      </w:pPr>
      <w:r w:rsidRPr="009004A1">
        <w:rPr>
          <w:rFonts w:ascii="Cambria" w:eastAsia="Book Antiqua" w:hAnsi="Cambria" w:cstheme="minorHAnsi"/>
          <w:bCs/>
          <w:sz w:val="20"/>
          <w:szCs w:val="20"/>
          <w:lang w:eastAsia="ro-RO" w:bidi="ro-RO"/>
        </w:rPr>
        <w:tab/>
      </w:r>
      <w:r w:rsidRPr="009004A1">
        <w:rPr>
          <w:rFonts w:ascii="Cambria" w:eastAsia="Book Antiqua" w:hAnsi="Cambria" w:cstheme="minorHAnsi"/>
          <w:bCs/>
          <w:sz w:val="20"/>
          <w:szCs w:val="20"/>
          <w:lang w:eastAsia="ro-RO" w:bidi="ro-RO"/>
        </w:rPr>
        <w:tab/>
        <w:t>Anexa 1 reprezinta parte integ</w:t>
      </w:r>
      <w:r w:rsidR="00F43E4A">
        <w:rPr>
          <w:rFonts w:ascii="Cambria" w:eastAsia="Book Antiqua" w:hAnsi="Cambria" w:cstheme="minorHAnsi"/>
          <w:bCs/>
          <w:sz w:val="20"/>
          <w:szCs w:val="20"/>
          <w:lang w:eastAsia="ro-RO" w:bidi="ro-RO"/>
        </w:rPr>
        <w:t>ranta a prezentului Caiet de S</w:t>
      </w:r>
      <w:r w:rsidRPr="009004A1">
        <w:rPr>
          <w:rFonts w:ascii="Cambria" w:eastAsia="Book Antiqua" w:hAnsi="Cambria" w:cstheme="minorHAnsi"/>
          <w:bCs/>
          <w:sz w:val="20"/>
          <w:szCs w:val="20"/>
          <w:lang w:eastAsia="ro-RO" w:bidi="ro-RO"/>
        </w:rPr>
        <w:t>arcini</w:t>
      </w:r>
      <w:r>
        <w:rPr>
          <w:rFonts w:ascii="Cambria" w:eastAsia="Book Antiqua" w:hAnsi="Cambria" w:cstheme="minorHAnsi"/>
          <w:bCs/>
          <w:sz w:val="20"/>
          <w:szCs w:val="20"/>
          <w:lang w:eastAsia="ro-RO" w:bidi="ro-RO"/>
        </w:rPr>
        <w:t>.</w:t>
      </w:r>
    </w:p>
    <w:p w:rsidR="00A90862" w:rsidRPr="009004A1" w:rsidRDefault="00A90862" w:rsidP="00BD0BC0">
      <w:pPr>
        <w:pStyle w:val="ListParagraph"/>
        <w:widowControl w:val="0"/>
        <w:tabs>
          <w:tab w:val="left" w:pos="363"/>
        </w:tabs>
        <w:spacing w:after="0" w:line="240" w:lineRule="auto"/>
        <w:ind w:left="0"/>
        <w:rPr>
          <w:rFonts w:ascii="Cambria" w:eastAsia="Book Antiqua" w:hAnsi="Cambria" w:cstheme="minorHAnsi"/>
          <w:bCs/>
          <w:sz w:val="20"/>
          <w:szCs w:val="20"/>
          <w:lang w:eastAsia="ro-RO" w:bidi="ro-RO"/>
        </w:rPr>
      </w:pPr>
    </w:p>
    <w:p w:rsidR="00C72684" w:rsidRPr="00A90862" w:rsidRDefault="00C72684" w:rsidP="00C72684">
      <w:pPr>
        <w:jc w:val="both"/>
        <w:rPr>
          <w:rFonts w:ascii="Cambria" w:hAnsi="Cambria" w:cs="Times New Roman"/>
          <w:b/>
          <w:sz w:val="20"/>
          <w:szCs w:val="20"/>
        </w:rPr>
      </w:pPr>
      <w:r w:rsidRPr="00A90862">
        <w:rPr>
          <w:rFonts w:ascii="Cambria" w:hAnsi="Cambria" w:cs="Times New Roman"/>
          <w:b/>
          <w:sz w:val="20"/>
          <w:szCs w:val="20"/>
        </w:rPr>
        <w:t>ANEXA 1 la Caietul de Sarcini „Acord Cadru furnizare medicamente 32 loturi”</w:t>
      </w:r>
    </w:p>
    <w:tbl>
      <w:tblPr>
        <w:tblW w:w="10165" w:type="dxa"/>
        <w:tblInd w:w="23" w:type="dxa"/>
        <w:tblLayout w:type="fixed"/>
        <w:tblLook w:val="04A0"/>
      </w:tblPr>
      <w:tblGrid>
        <w:gridCol w:w="652"/>
        <w:gridCol w:w="2024"/>
        <w:gridCol w:w="1237"/>
        <w:gridCol w:w="1134"/>
        <w:gridCol w:w="1417"/>
        <w:gridCol w:w="992"/>
        <w:gridCol w:w="993"/>
        <w:gridCol w:w="850"/>
        <w:gridCol w:w="866"/>
      </w:tblGrid>
      <w:tr w:rsidR="00F71E43" w:rsidRPr="009B1783" w:rsidTr="0025177D">
        <w:trPr>
          <w:trHeight w:val="960"/>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E43" w:rsidRPr="009B1783" w:rsidRDefault="00F71E43">
            <w:pPr>
              <w:jc w:val="center"/>
              <w:rPr>
                <w:rFonts w:ascii="Cambria" w:hAnsi="Cambria" w:cs="Calibri"/>
                <w:b/>
                <w:bCs/>
                <w:sz w:val="16"/>
                <w:szCs w:val="16"/>
              </w:rPr>
            </w:pPr>
            <w:r w:rsidRPr="009B1783">
              <w:rPr>
                <w:rFonts w:ascii="Cambria" w:hAnsi="Cambria" w:cs="Calibri"/>
                <w:b/>
                <w:bCs/>
                <w:sz w:val="16"/>
                <w:szCs w:val="16"/>
              </w:rPr>
              <w:t>NR. LOT</w:t>
            </w:r>
          </w:p>
        </w:tc>
        <w:tc>
          <w:tcPr>
            <w:tcW w:w="2024" w:type="dxa"/>
            <w:tcBorders>
              <w:top w:val="single" w:sz="4" w:space="0" w:color="auto"/>
              <w:left w:val="nil"/>
              <w:bottom w:val="single" w:sz="4" w:space="0" w:color="auto"/>
              <w:right w:val="single" w:sz="4" w:space="0" w:color="auto"/>
            </w:tcBorders>
            <w:shd w:val="clear" w:color="000000" w:fill="FFFFFF"/>
            <w:vAlign w:val="center"/>
            <w:hideMark/>
          </w:tcPr>
          <w:p w:rsidR="00F71E43" w:rsidRPr="009B1783" w:rsidRDefault="00F71E43">
            <w:pPr>
              <w:rPr>
                <w:rFonts w:ascii="Cambria" w:hAnsi="Cambria" w:cs="Calibri"/>
                <w:b/>
                <w:bCs/>
                <w:sz w:val="16"/>
                <w:szCs w:val="16"/>
              </w:rPr>
            </w:pPr>
            <w:r w:rsidRPr="009B1783">
              <w:rPr>
                <w:rFonts w:ascii="Cambria" w:hAnsi="Cambria" w:cs="Calibri"/>
                <w:b/>
                <w:bCs/>
                <w:sz w:val="16"/>
                <w:szCs w:val="16"/>
              </w:rPr>
              <w:t>DENUMIRE COMUNA INTERNATIONALA</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F71E43" w:rsidRPr="009B1783" w:rsidRDefault="00F71E43">
            <w:pPr>
              <w:jc w:val="center"/>
              <w:rPr>
                <w:rFonts w:ascii="Cambria" w:hAnsi="Cambria" w:cs="Calibri"/>
                <w:b/>
                <w:bCs/>
                <w:sz w:val="16"/>
                <w:szCs w:val="16"/>
              </w:rPr>
            </w:pPr>
            <w:r w:rsidRPr="009B1783">
              <w:rPr>
                <w:rFonts w:ascii="Cambria" w:hAnsi="Cambria" w:cs="Calibri"/>
                <w:b/>
                <w:bCs/>
                <w:sz w:val="16"/>
                <w:szCs w:val="16"/>
              </w:rPr>
              <w:t>Forma de prezentare</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F71E43" w:rsidRPr="009B1783" w:rsidRDefault="00F71E43">
            <w:pPr>
              <w:rPr>
                <w:rFonts w:ascii="Cambria" w:hAnsi="Cambria" w:cs="Calibri"/>
                <w:b/>
                <w:bCs/>
                <w:sz w:val="16"/>
                <w:szCs w:val="16"/>
              </w:rPr>
            </w:pPr>
            <w:r w:rsidRPr="009B1783">
              <w:rPr>
                <w:rFonts w:ascii="Cambria" w:hAnsi="Cambria" w:cs="Calibri"/>
                <w:b/>
                <w:bCs/>
                <w:sz w:val="16"/>
                <w:szCs w:val="16"/>
              </w:rPr>
              <w:t>Forma farm.</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F71E43" w:rsidRPr="009B1783" w:rsidRDefault="00F71E43">
            <w:pPr>
              <w:rPr>
                <w:rFonts w:ascii="Cambria" w:hAnsi="Cambria" w:cs="Calibri"/>
                <w:b/>
                <w:bCs/>
                <w:sz w:val="16"/>
                <w:szCs w:val="16"/>
              </w:rPr>
            </w:pPr>
            <w:r w:rsidRPr="009B1783">
              <w:rPr>
                <w:rFonts w:ascii="Cambria" w:hAnsi="Cambria" w:cs="Calibri"/>
                <w:b/>
                <w:bCs/>
                <w:sz w:val="16"/>
                <w:szCs w:val="16"/>
              </w:rPr>
              <w:t>Concentratie</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71E43" w:rsidRPr="009B1783" w:rsidRDefault="00F71E43">
            <w:pPr>
              <w:jc w:val="center"/>
              <w:rPr>
                <w:rFonts w:ascii="Cambria" w:hAnsi="Cambria" w:cs="Calibri"/>
                <w:b/>
                <w:bCs/>
                <w:color w:val="000000"/>
                <w:sz w:val="16"/>
                <w:szCs w:val="16"/>
              </w:rPr>
            </w:pPr>
            <w:r w:rsidRPr="009B1783">
              <w:rPr>
                <w:rFonts w:ascii="Cambria" w:hAnsi="Cambria" w:cs="Calibri"/>
                <w:b/>
                <w:bCs/>
                <w:color w:val="000000"/>
                <w:sz w:val="16"/>
                <w:szCs w:val="16"/>
              </w:rPr>
              <w:t>Cantit Min estimata      AC</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71E43" w:rsidRPr="009B1783" w:rsidRDefault="00F71E43">
            <w:pPr>
              <w:jc w:val="center"/>
              <w:rPr>
                <w:rFonts w:ascii="Cambria" w:hAnsi="Cambria" w:cs="Calibri"/>
                <w:b/>
                <w:bCs/>
                <w:color w:val="000000"/>
                <w:sz w:val="16"/>
                <w:szCs w:val="16"/>
              </w:rPr>
            </w:pPr>
            <w:r w:rsidRPr="009B1783">
              <w:rPr>
                <w:rFonts w:ascii="Cambria" w:hAnsi="Cambria" w:cs="Calibri"/>
                <w:b/>
                <w:bCs/>
                <w:color w:val="000000"/>
                <w:sz w:val="16"/>
                <w:szCs w:val="16"/>
              </w:rPr>
              <w:t>Cantit Max estimata AC</w:t>
            </w:r>
          </w:p>
        </w:tc>
        <w:tc>
          <w:tcPr>
            <w:tcW w:w="850" w:type="dxa"/>
            <w:tcBorders>
              <w:top w:val="single" w:sz="4" w:space="0" w:color="auto"/>
              <w:left w:val="nil"/>
              <w:bottom w:val="single" w:sz="4" w:space="0" w:color="auto"/>
              <w:right w:val="nil"/>
            </w:tcBorders>
            <w:shd w:val="clear" w:color="auto" w:fill="auto"/>
            <w:vAlign w:val="center"/>
            <w:hideMark/>
          </w:tcPr>
          <w:p w:rsidR="00F71E43" w:rsidRPr="009B1783" w:rsidRDefault="00F71E43">
            <w:pPr>
              <w:jc w:val="center"/>
              <w:rPr>
                <w:rFonts w:ascii="Cambria" w:hAnsi="Cambria" w:cs="Calibri"/>
                <w:b/>
                <w:bCs/>
                <w:color w:val="000000"/>
                <w:sz w:val="16"/>
                <w:szCs w:val="16"/>
              </w:rPr>
            </w:pPr>
            <w:r w:rsidRPr="009B1783">
              <w:rPr>
                <w:rFonts w:ascii="Cambria" w:hAnsi="Cambria" w:cs="Calibri"/>
                <w:b/>
                <w:bCs/>
                <w:color w:val="000000"/>
                <w:sz w:val="16"/>
                <w:szCs w:val="16"/>
              </w:rPr>
              <w:t xml:space="preserve">Cantit. min. CS </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E43" w:rsidRPr="009B1783" w:rsidRDefault="00F71E43">
            <w:pPr>
              <w:jc w:val="center"/>
              <w:rPr>
                <w:rFonts w:ascii="Cambria" w:hAnsi="Cambria" w:cs="Calibri"/>
                <w:b/>
                <w:bCs/>
                <w:color w:val="000000"/>
                <w:sz w:val="16"/>
                <w:szCs w:val="16"/>
              </w:rPr>
            </w:pPr>
            <w:r w:rsidRPr="009B1783">
              <w:rPr>
                <w:rFonts w:ascii="Cambria" w:hAnsi="Cambria" w:cs="Calibri"/>
                <w:b/>
                <w:bCs/>
                <w:color w:val="000000"/>
                <w:sz w:val="16"/>
                <w:szCs w:val="16"/>
              </w:rPr>
              <w:t xml:space="preserve">Cantit. max. CS </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ACIDUM VALPROICUM + SĂRURI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500mg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70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150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ALBUMINA UMANA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x 100ml</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sol.perf.</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20g/100ml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70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ATRACURIUM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50mg/5ml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15</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500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400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4</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ATROPINUM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1 mg/1 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55</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600</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BISACODYLUM 5 mg</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 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120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1400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300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6</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CARBAMAZEPINUM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compr.</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200mg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60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60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7</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CHLORQUINALDOLUM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draj.</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100mg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8</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CIPROFLOXACINUM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compr. sau echivalent</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500mg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2600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400</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9</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CIPROFLOXACINUM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sau punga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 perf sau echivalent</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200mg/ 100ml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w:t>
            </w:r>
          </w:p>
        </w:tc>
      </w:tr>
      <w:tr w:rsidR="007202A0" w:rsidRPr="009B1783" w:rsidTr="00F71E43">
        <w:trPr>
          <w:trHeight w:val="86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 LEVODOPUM+ CARBIDOPUM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compr.</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250mg/ 25mg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400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50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200</w:t>
            </w:r>
          </w:p>
        </w:tc>
      </w:tr>
      <w:tr w:rsidR="007202A0" w:rsidRPr="009B1783" w:rsidTr="00612CEE">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11</w:t>
            </w:r>
          </w:p>
        </w:tc>
        <w:tc>
          <w:tcPr>
            <w:tcW w:w="2024" w:type="dxa"/>
            <w:tcBorders>
              <w:top w:val="nil"/>
              <w:left w:val="nil"/>
              <w:bottom w:val="single" w:sz="4" w:space="0" w:color="auto"/>
              <w:right w:val="single" w:sz="4" w:space="0" w:color="auto"/>
            </w:tcBorders>
            <w:shd w:val="clear" w:color="auto" w:fill="auto"/>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COMBINATII:   FERMENTI DIGESTIVI</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draj. sau echivalent</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330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16000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90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3000</w:t>
            </w:r>
          </w:p>
        </w:tc>
      </w:tr>
      <w:tr w:rsidR="007202A0" w:rsidRPr="009B1783" w:rsidTr="00612CEE">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12</w:t>
            </w:r>
          </w:p>
        </w:tc>
        <w:tc>
          <w:tcPr>
            <w:tcW w:w="2024" w:type="dxa"/>
            <w:tcBorders>
              <w:top w:val="nil"/>
              <w:left w:val="nil"/>
              <w:bottom w:val="single" w:sz="4" w:space="0" w:color="auto"/>
              <w:right w:val="single" w:sz="4" w:space="0" w:color="auto"/>
            </w:tcBorders>
            <w:shd w:val="clear" w:color="auto" w:fill="auto"/>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BENZALCONIU + CLORHEXIDINA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x 300ml</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solutie externa</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5mg/2mg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50</w:t>
            </w:r>
          </w:p>
        </w:tc>
      </w:tr>
      <w:tr w:rsidR="007202A0" w:rsidRPr="009B1783" w:rsidTr="00612CEE">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lastRenderedPageBreak/>
              <w:t>13</w:t>
            </w:r>
          </w:p>
        </w:tc>
        <w:tc>
          <w:tcPr>
            <w:tcW w:w="2024" w:type="dxa"/>
            <w:tcBorders>
              <w:top w:val="nil"/>
              <w:left w:val="nil"/>
              <w:bottom w:val="single" w:sz="4" w:space="0" w:color="auto"/>
              <w:right w:val="single" w:sz="4" w:space="0" w:color="auto"/>
            </w:tcBorders>
            <w:shd w:val="clear" w:color="auto" w:fill="auto"/>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BENZALCONIU + CLORHEXIDINA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x125ml</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solutie externa</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5mg/2mg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300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50</w:t>
            </w:r>
          </w:p>
        </w:tc>
      </w:tr>
      <w:tr w:rsidR="007202A0" w:rsidRPr="009B1783" w:rsidTr="00F71E43">
        <w:trPr>
          <w:trHeight w:val="14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14</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COMBINATII: METHAMIZOL  +CLORHIDRAT DE PITOFENONA +BROMOMETILAT DE FENPIPRAMIDA</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sol.inj.  x 5ml</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Light"/>
                <w:sz w:val="16"/>
                <w:szCs w:val="16"/>
              </w:rPr>
            </w:pPr>
            <w:r w:rsidRPr="009B1783">
              <w:rPr>
                <w:rFonts w:ascii="Cambria" w:hAnsi="Cambria" w:cs="Calibri Light"/>
                <w:sz w:val="16"/>
                <w:szCs w:val="16"/>
              </w:rPr>
              <w:t>500 mg+2 mg+0,02 mg/1ml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15</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1600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1000</w:t>
            </w:r>
          </w:p>
        </w:tc>
      </w:tr>
      <w:tr w:rsidR="007202A0" w:rsidRPr="009B1783" w:rsidTr="00F71E43">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15</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OXITETRACICLINA HCL+ HYDROCORTIZON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spray cutanat suspensie</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0,255g+0,085g/ flacon</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20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w:t>
            </w:r>
          </w:p>
        </w:tc>
      </w:tr>
      <w:tr w:rsidR="007202A0" w:rsidRPr="009B1783" w:rsidTr="00F71E43">
        <w:trPr>
          <w:trHeight w:val="72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16</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SORBITOL, CLORHIDRAT DE L-ARGININA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x 250ml</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sol perf </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50 g/l + 100 g/l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12</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1300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12</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101DF">
            <w:pPr>
              <w:jc w:val="right"/>
              <w:rPr>
                <w:rFonts w:ascii="Cambria" w:hAnsi="Cambria" w:cs="Calibri"/>
                <w:sz w:val="16"/>
                <w:szCs w:val="16"/>
              </w:rPr>
            </w:pPr>
            <w:r w:rsidRPr="009B1783">
              <w:rPr>
                <w:rFonts w:ascii="Cambria" w:hAnsi="Cambria" w:cs="Calibri"/>
                <w:sz w:val="16"/>
                <w:szCs w:val="16"/>
              </w:rPr>
              <w:t>480</w:t>
            </w:r>
          </w:p>
        </w:tc>
      </w:tr>
      <w:tr w:rsidR="007202A0" w:rsidRPr="009B1783" w:rsidTr="00F71E43">
        <w:trPr>
          <w:trHeight w:val="720"/>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17</w:t>
            </w:r>
          </w:p>
        </w:tc>
        <w:tc>
          <w:tcPr>
            <w:tcW w:w="202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 SORBITOL, CLORHIDRAT DE L-ARGININA </w:t>
            </w:r>
          </w:p>
        </w:tc>
        <w:tc>
          <w:tcPr>
            <w:tcW w:w="12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flacon x 500ml</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sol perf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50 g/l + 100 g/l</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72</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Light"/>
                <w:sz w:val="16"/>
                <w:szCs w:val="16"/>
              </w:rPr>
            </w:pPr>
            <w:r w:rsidRPr="009B1783">
              <w:rPr>
                <w:rFonts w:ascii="Cambria" w:hAnsi="Cambria" w:cs="Calibri Light"/>
                <w:sz w:val="16"/>
                <w:szCs w:val="16"/>
              </w:rPr>
              <w:t>2500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12</w:t>
            </w:r>
          </w:p>
        </w:tc>
        <w:tc>
          <w:tcPr>
            <w:tcW w:w="86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480</w:t>
            </w:r>
          </w:p>
        </w:tc>
      </w:tr>
      <w:tr w:rsidR="007202A0"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3D17FA">
            <w:pPr>
              <w:jc w:val="right"/>
              <w:rPr>
                <w:rFonts w:ascii="Cambria" w:hAnsi="Cambria" w:cs="Calibri"/>
                <w:sz w:val="16"/>
                <w:szCs w:val="16"/>
              </w:rPr>
            </w:pPr>
            <w:r w:rsidRPr="009B1783">
              <w:rPr>
                <w:rFonts w:ascii="Cambria" w:hAnsi="Cambria" w:cs="Calibri"/>
                <w:sz w:val="16"/>
                <w:szCs w:val="16"/>
              </w:rPr>
              <w:t>18</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COMBINATII:LIDOCAINA / CLORHEXIDINA </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tub</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gel uretral</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2g/0,05g</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3D17FA">
            <w:pPr>
              <w:jc w:val="right"/>
              <w:rPr>
                <w:rFonts w:ascii="Cambria" w:hAnsi="Cambria" w:cs="Calibri"/>
                <w:sz w:val="16"/>
                <w:szCs w:val="16"/>
              </w:rPr>
            </w:pPr>
            <w:r w:rsidRPr="009B1783">
              <w:rPr>
                <w:rFonts w:ascii="Cambria" w:hAnsi="Cambria" w:cs="Calibri"/>
                <w:sz w:val="16"/>
                <w:szCs w:val="16"/>
              </w:rPr>
              <w:t>10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3D17FA" w:rsidP="003D17FA">
            <w:pPr>
              <w:jc w:val="right"/>
              <w:rPr>
                <w:rFonts w:ascii="Cambria" w:hAnsi="Cambria" w:cs="Calibri Light"/>
                <w:sz w:val="16"/>
                <w:szCs w:val="16"/>
              </w:rPr>
            </w:pPr>
            <w:r w:rsidRPr="009B1783">
              <w:rPr>
                <w:rFonts w:ascii="Cambria" w:hAnsi="Cambria" w:cs="Calibri Light"/>
                <w:sz w:val="16"/>
                <w:szCs w:val="16"/>
              </w:rPr>
              <w:t>150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3D17FA">
            <w:pPr>
              <w:jc w:val="right"/>
              <w:rPr>
                <w:rFonts w:ascii="Cambria" w:hAnsi="Cambria" w:cs="Calibri"/>
                <w:sz w:val="16"/>
                <w:szCs w:val="16"/>
              </w:rPr>
            </w:pPr>
            <w:r w:rsidRPr="009B1783">
              <w:rPr>
                <w:rFonts w:ascii="Cambria" w:hAnsi="Cambria" w:cs="Calibri"/>
                <w:sz w:val="16"/>
                <w:szCs w:val="16"/>
              </w:rPr>
              <w:t>19</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DIFENHIDRAMINUM</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30mg/ 2ml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3D17FA">
            <w:pPr>
              <w:jc w:val="right"/>
              <w:rPr>
                <w:rFonts w:ascii="Cambria" w:hAnsi="Cambria" w:cs="Calibri"/>
                <w:sz w:val="16"/>
                <w:szCs w:val="16"/>
              </w:rPr>
            </w:pPr>
            <w:r w:rsidRPr="009B1783">
              <w:rPr>
                <w:rFonts w:ascii="Cambria" w:hAnsi="Cambria" w:cs="Calibri"/>
                <w:sz w:val="16"/>
                <w:szCs w:val="16"/>
              </w:rPr>
              <w:t>50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3D17FA">
            <w:pPr>
              <w:jc w:val="right"/>
              <w:rPr>
                <w:rFonts w:ascii="Cambria" w:hAnsi="Cambria" w:cs="Calibri Light"/>
                <w:sz w:val="16"/>
                <w:szCs w:val="16"/>
              </w:rPr>
            </w:pPr>
            <w:r w:rsidRPr="009B1783">
              <w:rPr>
                <w:rFonts w:ascii="Cambria" w:hAnsi="Cambria" w:cs="Calibri Light"/>
                <w:sz w:val="16"/>
                <w:szCs w:val="16"/>
              </w:rPr>
              <w:t>200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w:t>
            </w:r>
          </w:p>
        </w:tc>
      </w:tr>
      <w:tr w:rsidR="003D17FA" w:rsidRPr="009B1783" w:rsidTr="00F71E43">
        <w:trPr>
          <w:trHeight w:val="765"/>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20</w:t>
            </w:r>
          </w:p>
        </w:tc>
        <w:tc>
          <w:tcPr>
            <w:tcW w:w="2024"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DIOXID DE CARBON</w:t>
            </w:r>
          </w:p>
        </w:tc>
        <w:tc>
          <w:tcPr>
            <w:tcW w:w="1237"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rPr>
                <w:rFonts w:ascii="Cambria" w:hAnsi="Cambria" w:cs="Arial"/>
                <w:sz w:val="16"/>
                <w:szCs w:val="16"/>
              </w:rPr>
            </w:pPr>
            <w:r w:rsidRPr="009B1783">
              <w:rPr>
                <w:rFonts w:ascii="Cambria" w:hAnsi="Cambria" w:cs="Arial"/>
                <w:sz w:val="16"/>
                <w:szCs w:val="16"/>
              </w:rPr>
              <w:t>butelie</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Arial"/>
                <w:sz w:val="16"/>
                <w:szCs w:val="16"/>
              </w:rPr>
            </w:pPr>
            <w:r w:rsidRPr="009B1783">
              <w:rPr>
                <w:rFonts w:ascii="Cambria" w:hAnsi="Cambria" w:cs="Arial"/>
                <w:sz w:val="16"/>
                <w:szCs w:val="16"/>
              </w:rPr>
              <w:t>gaz medicinal comprimat</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Arial"/>
                <w:sz w:val="16"/>
                <w:szCs w:val="16"/>
              </w:rPr>
            </w:pPr>
            <w:r w:rsidRPr="009B1783">
              <w:rPr>
                <w:rFonts w:ascii="Cambria" w:hAnsi="Cambria" w:cs="Arial"/>
                <w:sz w:val="16"/>
                <w:szCs w:val="16"/>
              </w:rPr>
              <w:t>50litri/ 37,5kg</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8</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21</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DROPERIDOLUM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2,5mg/ 1ml</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5</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50</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22</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EPINEPHRINUM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1mg/ 1ml</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15</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1200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20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300</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23</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FAMOTIDINUM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cpr.</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40 mg</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60</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2100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90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1200</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24</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FLUMAZENILUM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0,5mg/ 5ml</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5</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20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15</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25</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KETAMINUM</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flacon</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500mg/ 10ml</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10</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3</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15</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3D17FA">
            <w:pPr>
              <w:jc w:val="right"/>
              <w:rPr>
                <w:rFonts w:ascii="Cambria" w:hAnsi="Cambria" w:cs="Calibri"/>
                <w:sz w:val="16"/>
                <w:szCs w:val="16"/>
              </w:rPr>
            </w:pPr>
            <w:r w:rsidRPr="009B1783">
              <w:rPr>
                <w:rFonts w:ascii="Cambria" w:hAnsi="Cambria" w:cs="Calibri"/>
                <w:sz w:val="16"/>
                <w:szCs w:val="16"/>
              </w:rPr>
              <w:t>26</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LIDOCAINUM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sol.inj.</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100mg/ 10ml</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105</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12000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100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2000</w:t>
            </w:r>
          </w:p>
        </w:tc>
      </w:tr>
      <w:tr w:rsidR="003D17FA"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2</w:t>
            </w:r>
            <w:r w:rsidR="00240311" w:rsidRPr="009B1783">
              <w:rPr>
                <w:rFonts w:ascii="Cambria" w:hAnsi="Cambria" w:cs="Calibri"/>
                <w:sz w:val="16"/>
                <w:szCs w:val="16"/>
              </w:rPr>
              <w:t>7</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MANNITOLUM</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punga sau flacon 250ml </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sol.perf.</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20%</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230</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2300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240311">
            <w:pPr>
              <w:jc w:val="right"/>
              <w:rPr>
                <w:rFonts w:ascii="Cambria" w:hAnsi="Cambria" w:cs="Calibri"/>
                <w:sz w:val="16"/>
                <w:szCs w:val="16"/>
              </w:rPr>
            </w:pPr>
            <w:r w:rsidRPr="009B1783">
              <w:rPr>
                <w:rFonts w:ascii="Cambria" w:hAnsi="Cambria" w:cs="Calibri"/>
                <w:sz w:val="16"/>
                <w:szCs w:val="16"/>
              </w:rPr>
              <w:t>1</w:t>
            </w:r>
            <w:r w:rsidR="00240311" w:rsidRPr="009B1783">
              <w:rPr>
                <w:rFonts w:ascii="Cambria" w:hAnsi="Cambria" w:cs="Calibri"/>
                <w:sz w:val="16"/>
                <w:szCs w:val="16"/>
              </w:rPr>
              <w:t>0</w:t>
            </w:r>
            <w:r w:rsidRPr="009B1783">
              <w:rPr>
                <w:rFonts w:ascii="Cambria" w:hAnsi="Cambria" w:cs="Calibri"/>
                <w:sz w:val="16"/>
                <w:szCs w:val="16"/>
              </w:rPr>
              <w:t>00</w:t>
            </w:r>
          </w:p>
        </w:tc>
      </w:tr>
      <w:tr w:rsidR="003D17FA"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rsidP="00240311">
            <w:pPr>
              <w:jc w:val="right"/>
              <w:rPr>
                <w:rFonts w:ascii="Cambria" w:hAnsi="Cambria" w:cs="Calibri"/>
                <w:sz w:val="16"/>
                <w:szCs w:val="16"/>
              </w:rPr>
            </w:pPr>
            <w:r w:rsidRPr="009B1783">
              <w:rPr>
                <w:rFonts w:ascii="Cambria" w:hAnsi="Cambria" w:cs="Calibri"/>
                <w:sz w:val="16"/>
                <w:szCs w:val="16"/>
              </w:rPr>
              <w:t>2</w:t>
            </w:r>
            <w:r w:rsidR="00240311" w:rsidRPr="009B1783">
              <w:rPr>
                <w:rFonts w:ascii="Cambria" w:hAnsi="Cambria" w:cs="Calibri"/>
                <w:sz w:val="16"/>
                <w:szCs w:val="16"/>
              </w:rPr>
              <w:t>8</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METRONIDAZOLUM</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compr.</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250mg</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120</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1800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240311">
            <w:pPr>
              <w:jc w:val="right"/>
              <w:rPr>
                <w:rFonts w:ascii="Cambria" w:hAnsi="Cambria" w:cs="Calibri"/>
                <w:sz w:val="16"/>
                <w:szCs w:val="16"/>
              </w:rPr>
            </w:pPr>
            <w:r w:rsidRPr="009B1783">
              <w:rPr>
                <w:rFonts w:ascii="Cambria" w:hAnsi="Cambria" w:cs="Calibri"/>
                <w:sz w:val="16"/>
                <w:szCs w:val="16"/>
              </w:rPr>
              <w:t>9</w:t>
            </w:r>
            <w:r w:rsidR="003D17FA" w:rsidRPr="009B1783">
              <w:rPr>
                <w:rFonts w:ascii="Cambria" w:hAnsi="Cambria" w:cs="Calibri"/>
                <w:sz w:val="16"/>
                <w:szCs w:val="16"/>
              </w:rPr>
              <w:t>00</w:t>
            </w:r>
          </w:p>
        </w:tc>
      </w:tr>
      <w:tr w:rsidR="003D17FA" w:rsidRPr="009B1783" w:rsidTr="00F71E43">
        <w:trPr>
          <w:trHeight w:val="1665"/>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240311">
            <w:pPr>
              <w:jc w:val="right"/>
              <w:rPr>
                <w:rFonts w:ascii="Cambria" w:hAnsi="Cambria" w:cs="Calibri"/>
                <w:sz w:val="16"/>
                <w:szCs w:val="16"/>
              </w:rPr>
            </w:pPr>
            <w:r w:rsidRPr="009B1783">
              <w:rPr>
                <w:rFonts w:ascii="Cambria" w:hAnsi="Cambria" w:cs="Calibri"/>
                <w:sz w:val="16"/>
                <w:szCs w:val="16"/>
              </w:rPr>
              <w:t>29</w:t>
            </w:r>
          </w:p>
        </w:tc>
        <w:tc>
          <w:tcPr>
            <w:tcW w:w="2024"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OXIGENUM</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jc w:val="center"/>
              <w:rPr>
                <w:rFonts w:ascii="Cambria" w:hAnsi="Cambria" w:cs="Arial"/>
                <w:sz w:val="16"/>
                <w:szCs w:val="16"/>
              </w:rPr>
            </w:pPr>
            <w:r w:rsidRPr="009B1783">
              <w:rPr>
                <w:rFonts w:ascii="Cambria" w:hAnsi="Cambria" w:cs="Arial"/>
                <w:sz w:val="16"/>
                <w:szCs w:val="16"/>
              </w:rPr>
              <w:t>Butelie din Al a 5 litri cu robinet cu regulator de presiune integrat, cu presiune de lucru 200 bari (3 ani)</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Arial"/>
                <w:sz w:val="16"/>
                <w:szCs w:val="16"/>
              </w:rPr>
            </w:pPr>
            <w:r w:rsidRPr="009B1783">
              <w:rPr>
                <w:rFonts w:ascii="Cambria" w:hAnsi="Cambria" w:cs="Arial"/>
                <w:sz w:val="16"/>
                <w:szCs w:val="16"/>
              </w:rPr>
              <w:t>gaz medicinal comprimat</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jc w:val="center"/>
              <w:rPr>
                <w:rFonts w:ascii="Cambria" w:hAnsi="Cambria" w:cs="Arial"/>
                <w:sz w:val="16"/>
                <w:szCs w:val="16"/>
              </w:rPr>
            </w:pPr>
            <w:r w:rsidRPr="009B1783">
              <w:rPr>
                <w:rFonts w:ascii="Cambria" w:hAnsi="Cambria" w:cs="Arial"/>
                <w:sz w:val="16"/>
                <w:szCs w:val="16"/>
              </w:rPr>
              <w:t>100%(v/v)</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2</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50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1</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5</w:t>
            </w:r>
          </w:p>
        </w:tc>
      </w:tr>
      <w:tr w:rsidR="003D17FA" w:rsidRPr="009B1783" w:rsidTr="00F71E43">
        <w:trPr>
          <w:trHeight w:val="48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3D17FA" w:rsidRPr="009B1783" w:rsidRDefault="003D17FA">
            <w:pPr>
              <w:jc w:val="right"/>
              <w:rPr>
                <w:rFonts w:ascii="Cambria" w:hAnsi="Cambria" w:cs="Calibri"/>
                <w:sz w:val="16"/>
                <w:szCs w:val="16"/>
              </w:rPr>
            </w:pPr>
            <w:r w:rsidRPr="009B1783">
              <w:rPr>
                <w:rFonts w:ascii="Cambria" w:hAnsi="Cambria" w:cs="Calibri"/>
                <w:sz w:val="16"/>
                <w:szCs w:val="16"/>
              </w:rPr>
              <w:t>3</w:t>
            </w:r>
            <w:r w:rsidR="00240311" w:rsidRPr="009B1783">
              <w:rPr>
                <w:rFonts w:ascii="Cambria" w:hAnsi="Cambria" w:cs="Calibri"/>
                <w:sz w:val="16"/>
                <w:szCs w:val="16"/>
              </w:rPr>
              <w:t>0</w:t>
            </w:r>
          </w:p>
        </w:tc>
        <w:tc>
          <w:tcPr>
            <w:tcW w:w="202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xml:space="preserve">PENTAERITHRITYLI TETRANITRAS </w:t>
            </w:r>
          </w:p>
        </w:tc>
        <w:tc>
          <w:tcPr>
            <w:tcW w:w="123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compr.</w:t>
            </w:r>
          </w:p>
        </w:tc>
        <w:tc>
          <w:tcPr>
            <w:tcW w:w="1417" w:type="dxa"/>
            <w:tcBorders>
              <w:top w:val="nil"/>
              <w:left w:val="nil"/>
              <w:bottom w:val="single" w:sz="4" w:space="0" w:color="auto"/>
              <w:right w:val="single" w:sz="4" w:space="0" w:color="auto"/>
            </w:tcBorders>
            <w:shd w:val="clear" w:color="000000" w:fill="FFFFFF"/>
            <w:vAlign w:val="center"/>
            <w:hideMark/>
          </w:tcPr>
          <w:p w:rsidR="003D17FA" w:rsidRPr="009B1783" w:rsidRDefault="003D17FA">
            <w:pPr>
              <w:rPr>
                <w:rFonts w:ascii="Cambria" w:hAnsi="Cambria" w:cs="Calibri"/>
                <w:sz w:val="16"/>
                <w:szCs w:val="16"/>
              </w:rPr>
            </w:pPr>
            <w:r w:rsidRPr="009B1783">
              <w:rPr>
                <w:rFonts w:ascii="Cambria" w:hAnsi="Cambria" w:cs="Calibri"/>
                <w:sz w:val="16"/>
                <w:szCs w:val="16"/>
              </w:rPr>
              <w:t>20mg</w:t>
            </w:r>
          </w:p>
        </w:tc>
        <w:tc>
          <w:tcPr>
            <w:tcW w:w="992" w:type="dxa"/>
            <w:tcBorders>
              <w:top w:val="nil"/>
              <w:left w:val="nil"/>
              <w:bottom w:val="single" w:sz="4" w:space="0" w:color="auto"/>
              <w:right w:val="single" w:sz="4" w:space="0" w:color="auto"/>
            </w:tcBorders>
            <w:shd w:val="clear" w:color="000000" w:fill="FFFFFF"/>
            <w:vAlign w:val="center"/>
            <w:hideMark/>
          </w:tcPr>
          <w:p w:rsidR="003D17FA" w:rsidRPr="009B1783" w:rsidRDefault="003D17FA" w:rsidP="006F2C1E">
            <w:pPr>
              <w:jc w:val="right"/>
              <w:rPr>
                <w:rFonts w:ascii="Cambria" w:hAnsi="Cambria" w:cs="Calibri"/>
                <w:sz w:val="16"/>
                <w:szCs w:val="16"/>
              </w:rPr>
            </w:pPr>
            <w:r w:rsidRPr="009B1783">
              <w:rPr>
                <w:rFonts w:ascii="Cambria" w:hAnsi="Cambria" w:cs="Calibri"/>
                <w:sz w:val="16"/>
                <w:szCs w:val="16"/>
              </w:rPr>
              <w:t>30</w:t>
            </w:r>
          </w:p>
        </w:tc>
        <w:tc>
          <w:tcPr>
            <w:tcW w:w="993" w:type="dxa"/>
            <w:tcBorders>
              <w:top w:val="nil"/>
              <w:left w:val="nil"/>
              <w:bottom w:val="single" w:sz="4" w:space="0" w:color="auto"/>
              <w:right w:val="single" w:sz="4" w:space="0" w:color="auto"/>
            </w:tcBorders>
            <w:shd w:val="clear" w:color="000000" w:fill="FFFFFF"/>
            <w:noWrap/>
            <w:vAlign w:val="center"/>
            <w:hideMark/>
          </w:tcPr>
          <w:p w:rsidR="003D17FA" w:rsidRPr="009B1783" w:rsidRDefault="003D17FA" w:rsidP="006F2C1E">
            <w:pPr>
              <w:jc w:val="right"/>
              <w:rPr>
                <w:rFonts w:ascii="Cambria" w:hAnsi="Cambria" w:cs="Calibri Light"/>
                <w:sz w:val="16"/>
                <w:szCs w:val="16"/>
              </w:rPr>
            </w:pPr>
            <w:r w:rsidRPr="009B1783">
              <w:rPr>
                <w:rFonts w:ascii="Cambria" w:hAnsi="Cambria" w:cs="Calibri Light"/>
                <w:sz w:val="16"/>
                <w:szCs w:val="16"/>
              </w:rPr>
              <w:t>3900</w:t>
            </w:r>
          </w:p>
        </w:tc>
        <w:tc>
          <w:tcPr>
            <w:tcW w:w="850" w:type="dxa"/>
            <w:tcBorders>
              <w:top w:val="nil"/>
              <w:left w:val="nil"/>
              <w:bottom w:val="single" w:sz="4" w:space="0" w:color="auto"/>
              <w:right w:val="single" w:sz="4" w:space="0" w:color="auto"/>
            </w:tcBorders>
            <w:shd w:val="clear" w:color="000000" w:fill="FFFFFF"/>
            <w:noWrap/>
            <w:vAlign w:val="center"/>
            <w:hideMark/>
          </w:tcPr>
          <w:p w:rsidR="003D17FA" w:rsidRPr="009B1783" w:rsidRDefault="00240311">
            <w:pPr>
              <w:jc w:val="right"/>
              <w:rPr>
                <w:rFonts w:ascii="Cambria" w:hAnsi="Cambria" w:cs="Calibri"/>
                <w:sz w:val="16"/>
                <w:szCs w:val="16"/>
              </w:rPr>
            </w:pPr>
            <w:r w:rsidRPr="009B1783">
              <w:rPr>
                <w:rFonts w:ascii="Cambria" w:hAnsi="Cambria" w:cs="Calibri"/>
                <w:sz w:val="16"/>
                <w:szCs w:val="16"/>
              </w:rPr>
              <w:t>30</w:t>
            </w:r>
          </w:p>
        </w:tc>
        <w:tc>
          <w:tcPr>
            <w:tcW w:w="866" w:type="dxa"/>
            <w:tcBorders>
              <w:top w:val="nil"/>
              <w:left w:val="nil"/>
              <w:bottom w:val="single" w:sz="4" w:space="0" w:color="auto"/>
              <w:right w:val="single" w:sz="4" w:space="0" w:color="auto"/>
            </w:tcBorders>
            <w:shd w:val="clear" w:color="000000" w:fill="FFFFFF"/>
            <w:noWrap/>
            <w:vAlign w:val="center"/>
            <w:hideMark/>
          </w:tcPr>
          <w:p w:rsidR="003D17FA" w:rsidRPr="009B1783" w:rsidRDefault="00240311">
            <w:pPr>
              <w:jc w:val="right"/>
              <w:rPr>
                <w:rFonts w:ascii="Cambria" w:hAnsi="Cambria" w:cs="Calibri"/>
                <w:sz w:val="16"/>
                <w:szCs w:val="16"/>
              </w:rPr>
            </w:pPr>
            <w:r w:rsidRPr="009B1783">
              <w:rPr>
                <w:rFonts w:ascii="Cambria" w:hAnsi="Cambria" w:cs="Calibri"/>
                <w:sz w:val="16"/>
                <w:szCs w:val="16"/>
              </w:rPr>
              <w:t>1500</w:t>
            </w:r>
          </w:p>
        </w:tc>
      </w:tr>
      <w:tr w:rsidR="007202A0" w:rsidRPr="009B1783" w:rsidTr="00F71E43">
        <w:trPr>
          <w:trHeight w:val="240"/>
        </w:trPr>
        <w:tc>
          <w:tcPr>
            <w:tcW w:w="652" w:type="dxa"/>
            <w:tcBorders>
              <w:top w:val="nil"/>
              <w:left w:val="single" w:sz="4" w:space="0" w:color="auto"/>
              <w:bottom w:val="single" w:sz="4" w:space="0" w:color="auto"/>
              <w:right w:val="single" w:sz="4" w:space="0" w:color="auto"/>
            </w:tcBorders>
            <w:shd w:val="clear" w:color="000000" w:fill="FFFFFF"/>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3</w:t>
            </w:r>
            <w:r w:rsidR="00240311" w:rsidRPr="009B1783">
              <w:rPr>
                <w:rFonts w:ascii="Cambria" w:hAnsi="Cambria" w:cs="Calibri"/>
                <w:sz w:val="16"/>
                <w:szCs w:val="16"/>
              </w:rPr>
              <w:t>1</w:t>
            </w:r>
          </w:p>
        </w:tc>
        <w:tc>
          <w:tcPr>
            <w:tcW w:w="202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TRINITRAT DE GLICERIL</w:t>
            </w:r>
          </w:p>
        </w:tc>
        <w:tc>
          <w:tcPr>
            <w:tcW w:w="123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fiola</w:t>
            </w:r>
          </w:p>
        </w:tc>
        <w:tc>
          <w:tcPr>
            <w:tcW w:w="1134"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fiole</w:t>
            </w:r>
          </w:p>
        </w:tc>
        <w:tc>
          <w:tcPr>
            <w:tcW w:w="1417" w:type="dxa"/>
            <w:tcBorders>
              <w:top w:val="nil"/>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10mg/ 10ml</w:t>
            </w:r>
          </w:p>
        </w:tc>
        <w:tc>
          <w:tcPr>
            <w:tcW w:w="992" w:type="dxa"/>
            <w:tcBorders>
              <w:top w:val="nil"/>
              <w:left w:val="nil"/>
              <w:bottom w:val="single" w:sz="4" w:space="0" w:color="auto"/>
              <w:right w:val="single" w:sz="4" w:space="0" w:color="auto"/>
            </w:tcBorders>
            <w:shd w:val="clear" w:color="000000" w:fill="FFFFFF"/>
            <w:vAlign w:val="center"/>
            <w:hideMark/>
          </w:tcPr>
          <w:p w:rsidR="007202A0" w:rsidRPr="009B1783" w:rsidRDefault="00240311">
            <w:pPr>
              <w:jc w:val="right"/>
              <w:rPr>
                <w:rFonts w:ascii="Cambria" w:hAnsi="Cambria" w:cs="Calibri"/>
                <w:sz w:val="16"/>
                <w:szCs w:val="16"/>
              </w:rPr>
            </w:pPr>
            <w:r w:rsidRPr="009B1783">
              <w:rPr>
                <w:rFonts w:ascii="Cambria" w:hAnsi="Cambria" w:cs="Calibri"/>
                <w:sz w:val="16"/>
                <w:szCs w:val="16"/>
              </w:rPr>
              <w:t>20</w:t>
            </w:r>
          </w:p>
        </w:tc>
        <w:tc>
          <w:tcPr>
            <w:tcW w:w="993" w:type="dxa"/>
            <w:tcBorders>
              <w:top w:val="nil"/>
              <w:left w:val="nil"/>
              <w:bottom w:val="single" w:sz="4" w:space="0" w:color="auto"/>
              <w:right w:val="single" w:sz="4" w:space="0" w:color="auto"/>
            </w:tcBorders>
            <w:shd w:val="clear" w:color="000000" w:fill="FFFFFF"/>
            <w:noWrap/>
            <w:vAlign w:val="center"/>
            <w:hideMark/>
          </w:tcPr>
          <w:p w:rsidR="007202A0" w:rsidRPr="009B1783" w:rsidRDefault="00240311">
            <w:pPr>
              <w:jc w:val="right"/>
              <w:rPr>
                <w:rFonts w:ascii="Cambria" w:hAnsi="Cambria" w:cs="Calibri Light"/>
                <w:sz w:val="16"/>
                <w:szCs w:val="16"/>
              </w:rPr>
            </w:pPr>
            <w:r w:rsidRPr="009B1783">
              <w:rPr>
                <w:rFonts w:ascii="Cambria" w:hAnsi="Cambria" w:cs="Calibri Light"/>
                <w:sz w:val="16"/>
                <w:szCs w:val="16"/>
              </w:rPr>
              <w:t>3</w:t>
            </w:r>
            <w:r w:rsidR="007202A0" w:rsidRPr="009B1783">
              <w:rPr>
                <w:rFonts w:ascii="Cambria" w:hAnsi="Cambria" w:cs="Calibri Light"/>
                <w:sz w:val="16"/>
                <w:szCs w:val="16"/>
              </w:rPr>
              <w:t>00</w:t>
            </w:r>
          </w:p>
        </w:tc>
        <w:tc>
          <w:tcPr>
            <w:tcW w:w="850"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5</w:t>
            </w:r>
          </w:p>
        </w:tc>
        <w:tc>
          <w:tcPr>
            <w:tcW w:w="866" w:type="dxa"/>
            <w:tcBorders>
              <w:top w:val="nil"/>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100</w:t>
            </w:r>
          </w:p>
        </w:tc>
      </w:tr>
      <w:tr w:rsidR="007202A0" w:rsidRPr="009B1783" w:rsidTr="00F71E43">
        <w:trPr>
          <w:trHeight w:val="255"/>
        </w:trPr>
        <w:tc>
          <w:tcPr>
            <w:tcW w:w="6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202A0" w:rsidRPr="009B1783" w:rsidRDefault="007202A0" w:rsidP="00C940FE">
            <w:pPr>
              <w:jc w:val="right"/>
              <w:rPr>
                <w:rFonts w:ascii="Cambria" w:hAnsi="Cambria" w:cs="Calibri"/>
                <w:sz w:val="16"/>
                <w:szCs w:val="16"/>
              </w:rPr>
            </w:pPr>
            <w:r w:rsidRPr="009B1783">
              <w:rPr>
                <w:rFonts w:ascii="Cambria" w:hAnsi="Cambria" w:cs="Calibri"/>
                <w:sz w:val="16"/>
                <w:szCs w:val="16"/>
              </w:rPr>
              <w:t>3</w:t>
            </w:r>
            <w:r w:rsidR="00C940FE">
              <w:rPr>
                <w:rFonts w:ascii="Cambria" w:hAnsi="Cambria" w:cs="Calibri"/>
                <w:sz w:val="16"/>
                <w:szCs w:val="16"/>
              </w:rPr>
              <w:t>2</w:t>
            </w:r>
          </w:p>
        </w:tc>
        <w:tc>
          <w:tcPr>
            <w:tcW w:w="2024" w:type="dxa"/>
            <w:tcBorders>
              <w:top w:val="single" w:sz="4" w:space="0" w:color="auto"/>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MANNITOLUM</w:t>
            </w:r>
          </w:p>
        </w:tc>
        <w:tc>
          <w:tcPr>
            <w:tcW w:w="1237" w:type="dxa"/>
            <w:tcBorders>
              <w:top w:val="single" w:sz="4" w:space="0" w:color="auto"/>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 xml:space="preserve">flacon 250ml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sol.perf.</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7202A0" w:rsidRPr="009B1783" w:rsidRDefault="007202A0">
            <w:pPr>
              <w:rPr>
                <w:rFonts w:ascii="Cambria" w:hAnsi="Cambria" w:cs="Calibri"/>
                <w:sz w:val="16"/>
                <w:szCs w:val="16"/>
              </w:rPr>
            </w:pPr>
            <w:r w:rsidRPr="009B1783">
              <w:rPr>
                <w:rFonts w:ascii="Cambria" w:hAnsi="Cambria" w:cs="Calibri"/>
                <w:sz w:val="16"/>
                <w:szCs w:val="16"/>
              </w:rPr>
              <w:t>15%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7202A0" w:rsidRPr="009B1783" w:rsidRDefault="00240311">
            <w:pPr>
              <w:jc w:val="right"/>
              <w:rPr>
                <w:rFonts w:ascii="Cambria" w:hAnsi="Cambria" w:cs="Calibri"/>
                <w:sz w:val="16"/>
                <w:szCs w:val="16"/>
              </w:rPr>
            </w:pPr>
            <w:r w:rsidRPr="009B1783">
              <w:rPr>
                <w:rFonts w:ascii="Cambria" w:hAnsi="Cambria" w:cs="Calibri"/>
                <w:sz w:val="16"/>
                <w:szCs w:val="16"/>
              </w:rPr>
              <w:t>2</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rsidR="007202A0" w:rsidRPr="009B1783" w:rsidRDefault="00240311">
            <w:pPr>
              <w:jc w:val="right"/>
              <w:rPr>
                <w:rFonts w:ascii="Cambria" w:hAnsi="Cambria" w:cs="Calibri Light"/>
                <w:sz w:val="16"/>
                <w:szCs w:val="16"/>
              </w:rPr>
            </w:pPr>
            <w:r w:rsidRPr="009B1783">
              <w:rPr>
                <w:rFonts w:ascii="Cambria" w:hAnsi="Cambria" w:cs="Calibri Light"/>
                <w:sz w:val="16"/>
                <w:szCs w:val="16"/>
              </w:rPr>
              <w:t>600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1</w:t>
            </w:r>
          </w:p>
        </w:tc>
        <w:tc>
          <w:tcPr>
            <w:tcW w:w="866" w:type="dxa"/>
            <w:tcBorders>
              <w:top w:val="single" w:sz="4" w:space="0" w:color="auto"/>
              <w:left w:val="nil"/>
              <w:bottom w:val="single" w:sz="4" w:space="0" w:color="auto"/>
              <w:right w:val="single" w:sz="4" w:space="0" w:color="auto"/>
            </w:tcBorders>
            <w:shd w:val="clear" w:color="000000" w:fill="FFFFFF"/>
            <w:noWrap/>
            <w:vAlign w:val="center"/>
            <w:hideMark/>
          </w:tcPr>
          <w:p w:rsidR="007202A0" w:rsidRPr="009B1783" w:rsidRDefault="007202A0">
            <w:pPr>
              <w:jc w:val="right"/>
              <w:rPr>
                <w:rFonts w:ascii="Cambria" w:hAnsi="Cambria" w:cs="Calibri"/>
                <w:sz w:val="16"/>
                <w:szCs w:val="16"/>
              </w:rPr>
            </w:pPr>
            <w:r w:rsidRPr="009B1783">
              <w:rPr>
                <w:rFonts w:ascii="Cambria" w:hAnsi="Cambria" w:cs="Calibri"/>
                <w:sz w:val="16"/>
                <w:szCs w:val="16"/>
              </w:rPr>
              <w:t>200</w:t>
            </w:r>
          </w:p>
        </w:tc>
      </w:tr>
    </w:tbl>
    <w:tbl>
      <w:tblPr>
        <w:tblStyle w:val="TableGrid"/>
        <w:tblW w:w="99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53"/>
        <w:gridCol w:w="5513"/>
        <w:gridCol w:w="1966"/>
      </w:tblGrid>
      <w:tr w:rsidR="00D52C5E" w:rsidRPr="00FA1B14" w:rsidTr="009B1783">
        <w:trPr>
          <w:trHeight w:val="343"/>
        </w:trPr>
        <w:tc>
          <w:tcPr>
            <w:tcW w:w="9932" w:type="dxa"/>
            <w:gridSpan w:val="3"/>
          </w:tcPr>
          <w:p w:rsidR="00094DBF" w:rsidRPr="00FA1B14" w:rsidRDefault="00D52C5E" w:rsidP="00D52C5E">
            <w:pPr>
              <w:rPr>
                <w:rFonts w:ascii="Cambria" w:hAnsi="Cambria" w:cs="Times New Roman"/>
                <w:b/>
                <w:sz w:val="24"/>
                <w:szCs w:val="24"/>
              </w:rPr>
            </w:pPr>
            <w:r w:rsidRPr="00FA1B14">
              <w:rPr>
                <w:rFonts w:ascii="Cambria" w:hAnsi="Cambria" w:cs="Times New Roman"/>
                <w:b/>
                <w:sz w:val="24"/>
                <w:szCs w:val="24"/>
              </w:rPr>
              <w:t>INTOCMIT</w:t>
            </w:r>
            <w:r>
              <w:rPr>
                <w:rFonts w:ascii="Cambria" w:hAnsi="Cambria" w:cs="Times New Roman"/>
                <w:b/>
                <w:sz w:val="24"/>
                <w:szCs w:val="24"/>
              </w:rPr>
              <w:t>,</w:t>
            </w:r>
          </w:p>
        </w:tc>
      </w:tr>
      <w:tr w:rsidR="00D52C5E" w:rsidRPr="00FA1B14" w:rsidTr="009B1783">
        <w:trPr>
          <w:trHeight w:val="244"/>
        </w:trPr>
        <w:tc>
          <w:tcPr>
            <w:tcW w:w="2453" w:type="dxa"/>
          </w:tcPr>
          <w:p w:rsidR="00D52C5E" w:rsidRPr="00FA1B14" w:rsidRDefault="00D52C5E" w:rsidP="000A2C8F">
            <w:pPr>
              <w:rPr>
                <w:rFonts w:ascii="Cambria" w:hAnsi="Cambria" w:cs="Times New Roman"/>
                <w:sz w:val="24"/>
                <w:szCs w:val="24"/>
              </w:rPr>
            </w:pPr>
            <w:r w:rsidRPr="00FA1B14">
              <w:rPr>
                <w:rFonts w:ascii="Cambria" w:hAnsi="Cambria" w:cs="Times New Roman"/>
                <w:sz w:val="24"/>
                <w:szCs w:val="24"/>
              </w:rPr>
              <w:t xml:space="preserve">Sorina STOIAN </w:t>
            </w:r>
          </w:p>
        </w:tc>
        <w:tc>
          <w:tcPr>
            <w:tcW w:w="5513" w:type="dxa"/>
          </w:tcPr>
          <w:p w:rsidR="00D52C5E" w:rsidRPr="00FA1B14" w:rsidRDefault="00B066DD" w:rsidP="000A2C8F">
            <w:pPr>
              <w:rPr>
                <w:rFonts w:ascii="Cambria" w:hAnsi="Cambria" w:cs="Times New Roman"/>
                <w:sz w:val="24"/>
                <w:szCs w:val="24"/>
              </w:rPr>
            </w:pPr>
            <w:r>
              <w:rPr>
                <w:rFonts w:ascii="Cambria" w:hAnsi="Cambria" w:cs="Times New Roman"/>
                <w:sz w:val="24"/>
                <w:szCs w:val="24"/>
              </w:rPr>
              <w:t>Farmacist sef - S</w:t>
            </w:r>
            <w:r w:rsidR="00D52C5E" w:rsidRPr="00FA1B14">
              <w:rPr>
                <w:rFonts w:ascii="Cambria" w:hAnsi="Cambria" w:cs="Times New Roman"/>
                <w:sz w:val="24"/>
                <w:szCs w:val="24"/>
              </w:rPr>
              <w:t>ectia Spital General CF Galati</w:t>
            </w:r>
          </w:p>
        </w:tc>
        <w:tc>
          <w:tcPr>
            <w:tcW w:w="1966" w:type="dxa"/>
          </w:tcPr>
          <w:p w:rsidR="00D52C5E" w:rsidRPr="00FA1B14" w:rsidRDefault="00D52C5E" w:rsidP="000A2C8F">
            <w:pPr>
              <w:rPr>
                <w:rFonts w:ascii="Cambria" w:hAnsi="Cambria" w:cs="Times New Roman"/>
                <w:sz w:val="24"/>
                <w:szCs w:val="24"/>
              </w:rPr>
            </w:pPr>
          </w:p>
        </w:tc>
      </w:tr>
      <w:tr w:rsidR="00D52C5E" w:rsidRPr="00FA1B14" w:rsidTr="009B1783">
        <w:trPr>
          <w:trHeight w:val="198"/>
        </w:trPr>
        <w:tc>
          <w:tcPr>
            <w:tcW w:w="2453" w:type="dxa"/>
          </w:tcPr>
          <w:p w:rsidR="00D52C5E" w:rsidRPr="00FA1B14" w:rsidRDefault="007C3A0F" w:rsidP="000A2C8F">
            <w:pPr>
              <w:rPr>
                <w:rFonts w:ascii="Cambria" w:hAnsi="Cambria" w:cs="Times New Roman"/>
                <w:sz w:val="24"/>
                <w:szCs w:val="24"/>
              </w:rPr>
            </w:pPr>
            <w:r>
              <w:rPr>
                <w:rFonts w:ascii="Cambria" w:hAnsi="Cambria" w:cs="Times New Roman"/>
                <w:sz w:val="24"/>
                <w:szCs w:val="24"/>
              </w:rPr>
              <w:t xml:space="preserve">Monalisa </w:t>
            </w:r>
            <w:r w:rsidR="00D52C5E" w:rsidRPr="00FA1B14">
              <w:rPr>
                <w:rFonts w:ascii="Cambria" w:hAnsi="Cambria" w:cs="Times New Roman"/>
                <w:sz w:val="24"/>
                <w:szCs w:val="24"/>
              </w:rPr>
              <w:t>Postolache</w:t>
            </w:r>
          </w:p>
        </w:tc>
        <w:tc>
          <w:tcPr>
            <w:tcW w:w="5513" w:type="dxa"/>
          </w:tcPr>
          <w:p w:rsidR="00D52C5E" w:rsidRPr="00FA1B14" w:rsidRDefault="00D52C5E" w:rsidP="000A2C8F">
            <w:pPr>
              <w:rPr>
                <w:rFonts w:ascii="Cambria" w:hAnsi="Cambria" w:cs="Times New Roman"/>
                <w:sz w:val="24"/>
                <w:szCs w:val="24"/>
              </w:rPr>
            </w:pPr>
            <w:r w:rsidRPr="00FA1B14">
              <w:rPr>
                <w:rFonts w:ascii="Cambria" w:hAnsi="Cambria" w:cs="Times New Roman"/>
                <w:sz w:val="24"/>
                <w:szCs w:val="24"/>
              </w:rPr>
              <w:t>Farmacist sef- Sectia Exterioara cu Paturi CF Buzau</w:t>
            </w:r>
          </w:p>
        </w:tc>
        <w:tc>
          <w:tcPr>
            <w:tcW w:w="1966" w:type="dxa"/>
          </w:tcPr>
          <w:p w:rsidR="00D52C5E" w:rsidRPr="00FA1B14" w:rsidRDefault="00D52C5E" w:rsidP="000A2C8F">
            <w:pPr>
              <w:rPr>
                <w:rFonts w:ascii="Cambria" w:hAnsi="Cambria" w:cs="Times New Roman"/>
                <w:sz w:val="24"/>
                <w:szCs w:val="24"/>
              </w:rPr>
            </w:pPr>
          </w:p>
        </w:tc>
      </w:tr>
    </w:tbl>
    <w:p w:rsidR="00D46D84" w:rsidRDefault="00D46D84" w:rsidP="009B1783">
      <w:pPr>
        <w:jc w:val="both"/>
        <w:rPr>
          <w:rFonts w:ascii="Cambria" w:hAnsi="Cambria" w:cs="Times New Roman"/>
          <w:sz w:val="24"/>
          <w:szCs w:val="24"/>
        </w:rPr>
      </w:pPr>
    </w:p>
    <w:sectPr w:rsidR="00D46D84" w:rsidSect="002A2D50">
      <w:footerReference w:type="default" r:id="rId10"/>
      <w:pgSz w:w="12240" w:h="15840"/>
      <w:pgMar w:top="851" w:right="900"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617B" w:rsidRDefault="0057617B" w:rsidP="00812D3E">
      <w:pPr>
        <w:spacing w:after="0" w:line="240" w:lineRule="auto"/>
      </w:pPr>
      <w:r>
        <w:separator/>
      </w:r>
    </w:p>
  </w:endnote>
  <w:endnote w:type="continuationSeparator" w:id="0">
    <w:p w:rsidR="0057617B" w:rsidRDefault="0057617B" w:rsidP="00812D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des">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Myria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2408639"/>
      <w:docPartObj>
        <w:docPartGallery w:val="Page Numbers (Bottom of Page)"/>
        <w:docPartUnique/>
      </w:docPartObj>
    </w:sdtPr>
    <w:sdtContent>
      <w:p w:rsidR="00861480" w:rsidRDefault="00913B53" w:rsidP="00353A3B">
        <w:pPr>
          <w:pStyle w:val="Footer"/>
        </w:pPr>
        <w:r w:rsidRPr="00812D3E">
          <w:rPr>
            <w:sz w:val="16"/>
            <w:szCs w:val="16"/>
          </w:rPr>
          <w:fldChar w:fldCharType="begin"/>
        </w:r>
        <w:r w:rsidR="00861480" w:rsidRPr="00812D3E">
          <w:rPr>
            <w:sz w:val="16"/>
            <w:szCs w:val="16"/>
          </w:rPr>
          <w:instrText xml:space="preserve"> PAGE   \* MERGEFORMAT </w:instrText>
        </w:r>
        <w:r w:rsidRPr="00812D3E">
          <w:rPr>
            <w:sz w:val="16"/>
            <w:szCs w:val="16"/>
          </w:rPr>
          <w:fldChar w:fldCharType="separate"/>
        </w:r>
        <w:r w:rsidR="004069DE">
          <w:rPr>
            <w:noProof/>
            <w:sz w:val="16"/>
            <w:szCs w:val="16"/>
          </w:rPr>
          <w:t>2</w:t>
        </w:r>
        <w:r w:rsidRPr="00812D3E">
          <w:rPr>
            <w:sz w:val="16"/>
            <w:szCs w:val="16"/>
          </w:rPr>
          <w:fldChar w:fldCharType="end"/>
        </w:r>
      </w:p>
    </w:sdtContent>
  </w:sdt>
  <w:p w:rsidR="00861480" w:rsidRDefault="008614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617B" w:rsidRDefault="0057617B" w:rsidP="00812D3E">
      <w:pPr>
        <w:spacing w:after="0" w:line="240" w:lineRule="auto"/>
      </w:pPr>
      <w:r>
        <w:separator/>
      </w:r>
    </w:p>
  </w:footnote>
  <w:footnote w:type="continuationSeparator" w:id="0">
    <w:p w:rsidR="0057617B" w:rsidRDefault="0057617B" w:rsidP="00812D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47A1"/>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nsid w:val="095B1DA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3">
    <w:nsid w:val="107F139B"/>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5E06F7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FFE0E90"/>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EB6698"/>
    <w:multiLevelType w:val="multilevel"/>
    <w:tmpl w:val="D9CC2080"/>
    <w:lvl w:ilvl="0">
      <w:start w:val="1"/>
      <w:numFmt w:val="decimal"/>
      <w:pStyle w:val="Capitol"/>
      <w:suff w:val="space"/>
      <w:lvlText w:val="%1."/>
      <w:lvlJc w:val="left"/>
      <w:pPr>
        <w:ind w:left="0" w:firstLine="0"/>
      </w:pPr>
      <w:rPr>
        <w:rFonts w:hint="default"/>
        <w:b/>
      </w:rPr>
    </w:lvl>
    <w:lvl w:ilvl="1">
      <w:start w:val="1"/>
      <w:numFmt w:val="decimal"/>
      <w:isLgl/>
      <w:suff w:val="space"/>
      <w:lvlText w:val="A%2."/>
      <w:lvlJc w:val="left"/>
      <w:pPr>
        <w:ind w:left="0" w:firstLine="0"/>
      </w:pPr>
      <w:rPr>
        <w:rFonts w:hint="default"/>
        <w:b w:val="0"/>
        <w:i w:val="0"/>
      </w:rPr>
    </w:lvl>
    <w:lvl w:ilvl="2">
      <w:start w:val="1"/>
      <w:numFmt w:val="decimal"/>
      <w:pStyle w:val="SubCap"/>
      <w:isLgl/>
      <w:suff w:val="space"/>
      <w:lvlText w:val="%1.%3."/>
      <w:lvlJc w:val="left"/>
      <w:pPr>
        <w:ind w:left="0" w:firstLine="0"/>
      </w:pPr>
      <w:rPr>
        <w:rFonts w:eastAsia="Arial" w:hint="default"/>
      </w:rPr>
    </w:lvl>
    <w:lvl w:ilvl="3">
      <w:start w:val="1"/>
      <w:numFmt w:val="decimal"/>
      <w:pStyle w:val="UnderCap"/>
      <w:isLgl/>
      <w:suff w:val="space"/>
      <w:lvlText w:val="%1.%3.%4."/>
      <w:lvlJc w:val="left"/>
      <w:pPr>
        <w:ind w:left="0" w:firstLine="0"/>
      </w:pPr>
      <w:rPr>
        <w:rFonts w:eastAsia="Arial" w:hint="default"/>
      </w:rPr>
    </w:lvl>
    <w:lvl w:ilvl="4">
      <w:start w:val="1"/>
      <w:numFmt w:val="decimal"/>
      <w:isLgl/>
      <w:suff w:val="space"/>
      <w:lvlText w:val="%1.%2.%3.%4.%5."/>
      <w:lvlJc w:val="left"/>
      <w:pPr>
        <w:ind w:left="0" w:firstLine="0"/>
      </w:pPr>
      <w:rPr>
        <w:rFonts w:eastAsia="Arial" w:hint="default"/>
      </w:rPr>
    </w:lvl>
    <w:lvl w:ilvl="5">
      <w:start w:val="1"/>
      <w:numFmt w:val="decimal"/>
      <w:isLgl/>
      <w:suff w:val="space"/>
      <w:lvlText w:val="%1.%2.%3.%4.%5.%6."/>
      <w:lvlJc w:val="left"/>
      <w:pPr>
        <w:ind w:left="0" w:firstLine="0"/>
      </w:pPr>
      <w:rPr>
        <w:rFonts w:eastAsia="Arial" w:hint="default"/>
      </w:rPr>
    </w:lvl>
    <w:lvl w:ilvl="6">
      <w:start w:val="1"/>
      <w:numFmt w:val="decimal"/>
      <w:isLgl/>
      <w:suff w:val="space"/>
      <w:lvlText w:val="%1.%2.%3.%4.%5.%6.%7."/>
      <w:lvlJc w:val="left"/>
      <w:pPr>
        <w:ind w:left="0" w:firstLine="0"/>
      </w:pPr>
      <w:rPr>
        <w:rFonts w:eastAsia="Arial" w:hint="default"/>
      </w:rPr>
    </w:lvl>
    <w:lvl w:ilvl="7">
      <w:start w:val="1"/>
      <w:numFmt w:val="decimal"/>
      <w:isLgl/>
      <w:suff w:val="space"/>
      <w:lvlText w:val="%1.%2.%3.%4.%5.%6.%7.%8."/>
      <w:lvlJc w:val="left"/>
      <w:pPr>
        <w:ind w:left="0" w:firstLine="0"/>
      </w:pPr>
      <w:rPr>
        <w:rFonts w:eastAsia="Arial" w:hint="default"/>
      </w:rPr>
    </w:lvl>
    <w:lvl w:ilvl="8">
      <w:start w:val="1"/>
      <w:numFmt w:val="decimal"/>
      <w:isLgl/>
      <w:lvlText w:val="%1.%2.%3.%4.%5.%6.%7.%8.%9."/>
      <w:lvlJc w:val="left"/>
      <w:pPr>
        <w:ind w:left="0" w:firstLine="0"/>
      </w:pPr>
      <w:rPr>
        <w:rFonts w:eastAsia="Arial" w:hint="default"/>
      </w:rPr>
    </w:lvl>
  </w:abstractNum>
  <w:abstractNum w:abstractNumId="8">
    <w:nsid w:val="240A46A5"/>
    <w:multiLevelType w:val="hybridMultilevel"/>
    <w:tmpl w:val="EB1C56EA"/>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C41EFB"/>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59A480B"/>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nsid w:val="2F3F4EF6"/>
    <w:multiLevelType w:val="hybridMultilevel"/>
    <w:tmpl w:val="6284BDD0"/>
    <w:lvl w:ilvl="0" w:tplc="254893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0863882"/>
    <w:multiLevelType w:val="hybridMultilevel"/>
    <w:tmpl w:val="6B40DFD0"/>
    <w:lvl w:ilvl="0" w:tplc="0418001B">
      <w:start w:val="1"/>
      <w:numFmt w:val="lowerRoman"/>
      <w:lvlText w:val="%1."/>
      <w:lvlJc w:val="right"/>
      <w:pPr>
        <w:ind w:left="720" w:hanging="360"/>
      </w:pPr>
      <w:rPr>
        <w:rFonts w:hint="default"/>
      </w:rPr>
    </w:lvl>
    <w:lvl w:ilvl="1" w:tplc="A86A607A">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3D26CC"/>
    <w:multiLevelType w:val="hybridMultilevel"/>
    <w:tmpl w:val="F9AC0846"/>
    <w:lvl w:ilvl="0" w:tplc="12F4648E">
      <w:start w:val="1"/>
      <w:numFmt w:val="bullet"/>
      <w:lvlText w:val="-"/>
      <w:lvlJc w:val="left"/>
      <w:pPr>
        <w:ind w:left="1080" w:hanging="360"/>
      </w:pPr>
      <w:rPr>
        <w:rFonts w:ascii="Cambria" w:eastAsiaTheme="minorHAnsi" w:hAnsi="Cambria"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0A12888"/>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6">
    <w:nsid w:val="44FE0830"/>
    <w:multiLevelType w:val="hybridMultilevel"/>
    <w:tmpl w:val="565A410A"/>
    <w:lvl w:ilvl="0" w:tplc="111EE988">
      <w:start w:val="1"/>
      <w:numFmt w:val="bullet"/>
      <w:pStyle w:val="tiret"/>
      <w:lvlText w:val="-"/>
      <w:lvlJc w:val="left"/>
      <w:pPr>
        <w:ind w:left="1353" w:hanging="360"/>
      </w:pPr>
      <w:rPr>
        <w:rFonts w:ascii="Courier New" w:hAnsi="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8B754AB"/>
    <w:multiLevelType w:val="multilevel"/>
    <w:tmpl w:val="C8167338"/>
    <w:lvl w:ilvl="0">
      <w:start w:val="1"/>
      <w:numFmt w:val="decimal"/>
      <w:lvlText w:val="%1"/>
      <w:lvlJc w:val="left"/>
      <w:pPr>
        <w:ind w:left="432" w:hanging="432"/>
      </w:pPr>
      <w:rPr>
        <w:b/>
      </w:rPr>
    </w:lvl>
    <w:lvl w:ilvl="1">
      <w:start w:val="1"/>
      <w:numFmt w:val="decimal"/>
      <w:lvlText w:val="%1.%2"/>
      <w:lvlJc w:val="left"/>
      <w:pPr>
        <w:ind w:left="576" w:hanging="576"/>
      </w:pPr>
      <w:rPr>
        <w:b/>
      </w:rPr>
    </w:lvl>
    <w:lvl w:ilvl="2">
      <w:start w:val="1"/>
      <w:numFmt w:val="decimal"/>
      <w:lvlText w:val="%1.%2.%3"/>
      <w:lvlJc w:val="left"/>
      <w:pPr>
        <w:ind w:left="1430" w:hanging="720"/>
      </w:pPr>
      <w:rPr>
        <w:rFonts w:hint="default"/>
      </w:rPr>
    </w:lvl>
    <w:lvl w:ilvl="3">
      <w:start w:val="1"/>
      <w:numFmt w:val="decimal"/>
      <w:lvlText w:val="%1.%2.%3.%4"/>
      <w:lvlJc w:val="left"/>
      <w:pPr>
        <w:ind w:left="864" w:hanging="864"/>
      </w:pPr>
      <w:rPr>
        <w:b/>
        <w:i w:val="0"/>
        <w:sz w:val="22"/>
        <w:szCs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568E5E6C"/>
    <w:multiLevelType w:val="multilevel"/>
    <w:tmpl w:val="BF90A22E"/>
    <w:styleLink w:val="Style1"/>
    <w:lvl w:ilvl="0">
      <w:start w:val="1"/>
      <w:numFmt w:val="upperRoman"/>
      <w:lvlText w:val="%1."/>
      <w:lvlJc w:val="left"/>
      <w:pPr>
        <w:ind w:left="720"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66"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9">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6B4B5BCB"/>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nsid w:val="6F5E338C"/>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22">
    <w:nsid w:val="7FB931C7"/>
    <w:multiLevelType w:val="hybridMultilevel"/>
    <w:tmpl w:val="4056AB24"/>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7"/>
  </w:num>
  <w:num w:numId="2">
    <w:abstractNumId w:val="1"/>
  </w:num>
  <w:num w:numId="3">
    <w:abstractNumId w:val="10"/>
  </w:num>
  <w:num w:numId="4">
    <w:abstractNumId w:val="7"/>
  </w:num>
  <w:num w:numId="5">
    <w:abstractNumId w:val="13"/>
  </w:num>
  <w:num w:numId="6">
    <w:abstractNumId w:val="8"/>
  </w:num>
  <w:num w:numId="7">
    <w:abstractNumId w:val="0"/>
  </w:num>
  <w:num w:numId="8">
    <w:abstractNumId w:val="19"/>
  </w:num>
  <w:num w:numId="9">
    <w:abstractNumId w:val="21"/>
  </w:num>
  <w:num w:numId="10">
    <w:abstractNumId w:val="5"/>
  </w:num>
  <w:num w:numId="11">
    <w:abstractNumId w:val="16"/>
  </w:num>
  <w:num w:numId="12">
    <w:abstractNumId w:val="18"/>
  </w:num>
  <w:num w:numId="13">
    <w:abstractNumId w:val="9"/>
  </w:num>
  <w:num w:numId="14">
    <w:abstractNumId w:val="22"/>
  </w:num>
  <w:num w:numId="15">
    <w:abstractNumId w:val="20"/>
  </w:num>
  <w:num w:numId="16">
    <w:abstractNumId w:val="6"/>
  </w:num>
  <w:num w:numId="17">
    <w:abstractNumId w:val="4"/>
  </w:num>
  <w:num w:numId="18">
    <w:abstractNumId w:val="15"/>
  </w:num>
  <w:num w:numId="19">
    <w:abstractNumId w:val="2"/>
  </w:num>
  <w:num w:numId="20">
    <w:abstractNumId w:val="11"/>
  </w:num>
  <w:num w:numId="21">
    <w:abstractNumId w:val="3"/>
  </w:num>
  <w:num w:numId="22">
    <w:abstractNumId w:val="12"/>
  </w:num>
  <w:num w:numId="23">
    <w:abstractNumId w:val="1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rsids>
    <w:rsidRoot w:val="000717B8"/>
    <w:rsid w:val="000000BB"/>
    <w:rsid w:val="000007E3"/>
    <w:rsid w:val="00000CB4"/>
    <w:rsid w:val="00001244"/>
    <w:rsid w:val="000012F0"/>
    <w:rsid w:val="0000161B"/>
    <w:rsid w:val="000018DF"/>
    <w:rsid w:val="000022EF"/>
    <w:rsid w:val="000029FC"/>
    <w:rsid w:val="00002C19"/>
    <w:rsid w:val="000032CB"/>
    <w:rsid w:val="00003489"/>
    <w:rsid w:val="00003AE7"/>
    <w:rsid w:val="0000428B"/>
    <w:rsid w:val="000042D7"/>
    <w:rsid w:val="0000475E"/>
    <w:rsid w:val="00005A02"/>
    <w:rsid w:val="00005ABC"/>
    <w:rsid w:val="00005B37"/>
    <w:rsid w:val="00005CA3"/>
    <w:rsid w:val="0000625B"/>
    <w:rsid w:val="00006360"/>
    <w:rsid w:val="0000651A"/>
    <w:rsid w:val="000068DA"/>
    <w:rsid w:val="0000697D"/>
    <w:rsid w:val="00006AB4"/>
    <w:rsid w:val="00006E6C"/>
    <w:rsid w:val="000071D7"/>
    <w:rsid w:val="0000764F"/>
    <w:rsid w:val="00007BBC"/>
    <w:rsid w:val="00007C2B"/>
    <w:rsid w:val="00010CA5"/>
    <w:rsid w:val="00011054"/>
    <w:rsid w:val="00011729"/>
    <w:rsid w:val="00011D1E"/>
    <w:rsid w:val="00011D87"/>
    <w:rsid w:val="00012089"/>
    <w:rsid w:val="000127A3"/>
    <w:rsid w:val="0001293E"/>
    <w:rsid w:val="00012B4B"/>
    <w:rsid w:val="00012C1A"/>
    <w:rsid w:val="00012F85"/>
    <w:rsid w:val="00012FA4"/>
    <w:rsid w:val="00013160"/>
    <w:rsid w:val="00013D1D"/>
    <w:rsid w:val="0001425F"/>
    <w:rsid w:val="00014407"/>
    <w:rsid w:val="000144E7"/>
    <w:rsid w:val="000146E9"/>
    <w:rsid w:val="0001489C"/>
    <w:rsid w:val="0001518C"/>
    <w:rsid w:val="00016194"/>
    <w:rsid w:val="0001664B"/>
    <w:rsid w:val="000172AD"/>
    <w:rsid w:val="000175E1"/>
    <w:rsid w:val="00017D5A"/>
    <w:rsid w:val="000203D9"/>
    <w:rsid w:val="00021127"/>
    <w:rsid w:val="00021516"/>
    <w:rsid w:val="00021727"/>
    <w:rsid w:val="0002173E"/>
    <w:rsid w:val="00021C94"/>
    <w:rsid w:val="000220D8"/>
    <w:rsid w:val="0002245C"/>
    <w:rsid w:val="000224E3"/>
    <w:rsid w:val="00022526"/>
    <w:rsid w:val="00022820"/>
    <w:rsid w:val="00022848"/>
    <w:rsid w:val="00022909"/>
    <w:rsid w:val="00022CE7"/>
    <w:rsid w:val="000231A5"/>
    <w:rsid w:val="00023751"/>
    <w:rsid w:val="000237CB"/>
    <w:rsid w:val="00023FCF"/>
    <w:rsid w:val="000246D1"/>
    <w:rsid w:val="000248B7"/>
    <w:rsid w:val="000249DA"/>
    <w:rsid w:val="00024CC0"/>
    <w:rsid w:val="00025532"/>
    <w:rsid w:val="000256CB"/>
    <w:rsid w:val="000256E9"/>
    <w:rsid w:val="000266F7"/>
    <w:rsid w:val="00026950"/>
    <w:rsid w:val="00026FDF"/>
    <w:rsid w:val="00027399"/>
    <w:rsid w:val="00027406"/>
    <w:rsid w:val="000275C3"/>
    <w:rsid w:val="00027C6C"/>
    <w:rsid w:val="00027CBF"/>
    <w:rsid w:val="000301AB"/>
    <w:rsid w:val="00030638"/>
    <w:rsid w:val="00030BEE"/>
    <w:rsid w:val="00031A01"/>
    <w:rsid w:val="00031D36"/>
    <w:rsid w:val="0003275C"/>
    <w:rsid w:val="00032922"/>
    <w:rsid w:val="00032DEF"/>
    <w:rsid w:val="00033201"/>
    <w:rsid w:val="000335EA"/>
    <w:rsid w:val="0003474E"/>
    <w:rsid w:val="000347CA"/>
    <w:rsid w:val="00034E89"/>
    <w:rsid w:val="0003504C"/>
    <w:rsid w:val="00035324"/>
    <w:rsid w:val="000360C1"/>
    <w:rsid w:val="00036CF6"/>
    <w:rsid w:val="00037137"/>
    <w:rsid w:val="0003734A"/>
    <w:rsid w:val="000378A7"/>
    <w:rsid w:val="000379C6"/>
    <w:rsid w:val="000379F3"/>
    <w:rsid w:val="00040F5D"/>
    <w:rsid w:val="00041328"/>
    <w:rsid w:val="00041525"/>
    <w:rsid w:val="00041715"/>
    <w:rsid w:val="0004190F"/>
    <w:rsid w:val="00041DDE"/>
    <w:rsid w:val="00041E3F"/>
    <w:rsid w:val="00042EF3"/>
    <w:rsid w:val="00042FF7"/>
    <w:rsid w:val="00043272"/>
    <w:rsid w:val="000433B0"/>
    <w:rsid w:val="00043602"/>
    <w:rsid w:val="00043FED"/>
    <w:rsid w:val="00044D42"/>
    <w:rsid w:val="0004505E"/>
    <w:rsid w:val="00045511"/>
    <w:rsid w:val="0004572E"/>
    <w:rsid w:val="00045738"/>
    <w:rsid w:val="000458AB"/>
    <w:rsid w:val="000459B2"/>
    <w:rsid w:val="000459BE"/>
    <w:rsid w:val="00045A1F"/>
    <w:rsid w:val="00045B1E"/>
    <w:rsid w:val="00045F8C"/>
    <w:rsid w:val="00045FA9"/>
    <w:rsid w:val="00046217"/>
    <w:rsid w:val="000469D9"/>
    <w:rsid w:val="00046B83"/>
    <w:rsid w:val="0004718E"/>
    <w:rsid w:val="00047375"/>
    <w:rsid w:val="00047F1F"/>
    <w:rsid w:val="0005026E"/>
    <w:rsid w:val="00050CA1"/>
    <w:rsid w:val="00051462"/>
    <w:rsid w:val="000515C6"/>
    <w:rsid w:val="00051851"/>
    <w:rsid w:val="00051A67"/>
    <w:rsid w:val="00051D22"/>
    <w:rsid w:val="00052550"/>
    <w:rsid w:val="00052B7C"/>
    <w:rsid w:val="00052BA3"/>
    <w:rsid w:val="00052BF9"/>
    <w:rsid w:val="0005374A"/>
    <w:rsid w:val="00053764"/>
    <w:rsid w:val="0005387A"/>
    <w:rsid w:val="00053B56"/>
    <w:rsid w:val="000541F2"/>
    <w:rsid w:val="00054D7C"/>
    <w:rsid w:val="0005511A"/>
    <w:rsid w:val="00055138"/>
    <w:rsid w:val="00055494"/>
    <w:rsid w:val="000559DD"/>
    <w:rsid w:val="00055A89"/>
    <w:rsid w:val="00056090"/>
    <w:rsid w:val="0005713E"/>
    <w:rsid w:val="000577E9"/>
    <w:rsid w:val="00057A39"/>
    <w:rsid w:val="00060128"/>
    <w:rsid w:val="000601BE"/>
    <w:rsid w:val="00060777"/>
    <w:rsid w:val="00060A32"/>
    <w:rsid w:val="00061131"/>
    <w:rsid w:val="000619AB"/>
    <w:rsid w:val="00061A37"/>
    <w:rsid w:val="00061D79"/>
    <w:rsid w:val="00061DF1"/>
    <w:rsid w:val="00061EF1"/>
    <w:rsid w:val="000631A8"/>
    <w:rsid w:val="00063366"/>
    <w:rsid w:val="000636F6"/>
    <w:rsid w:val="000649BC"/>
    <w:rsid w:val="00065304"/>
    <w:rsid w:val="00065B9B"/>
    <w:rsid w:val="00065BB0"/>
    <w:rsid w:val="00065DA0"/>
    <w:rsid w:val="00065F83"/>
    <w:rsid w:val="000660DF"/>
    <w:rsid w:val="00066270"/>
    <w:rsid w:val="00066351"/>
    <w:rsid w:val="000663E6"/>
    <w:rsid w:val="00066503"/>
    <w:rsid w:val="00066EA5"/>
    <w:rsid w:val="00066F3D"/>
    <w:rsid w:val="00067093"/>
    <w:rsid w:val="0006737C"/>
    <w:rsid w:val="0006749A"/>
    <w:rsid w:val="000678B3"/>
    <w:rsid w:val="00067B1E"/>
    <w:rsid w:val="0007012F"/>
    <w:rsid w:val="00070CB2"/>
    <w:rsid w:val="00070DFA"/>
    <w:rsid w:val="00071066"/>
    <w:rsid w:val="000717B8"/>
    <w:rsid w:val="00071874"/>
    <w:rsid w:val="00071B89"/>
    <w:rsid w:val="00071CA8"/>
    <w:rsid w:val="00071F71"/>
    <w:rsid w:val="00071FDC"/>
    <w:rsid w:val="00072596"/>
    <w:rsid w:val="00072A8E"/>
    <w:rsid w:val="000730A1"/>
    <w:rsid w:val="0007331B"/>
    <w:rsid w:val="000733B0"/>
    <w:rsid w:val="000734DF"/>
    <w:rsid w:val="00073794"/>
    <w:rsid w:val="0007382A"/>
    <w:rsid w:val="00073E58"/>
    <w:rsid w:val="00073ED8"/>
    <w:rsid w:val="000747B0"/>
    <w:rsid w:val="000747C1"/>
    <w:rsid w:val="0007482F"/>
    <w:rsid w:val="00074952"/>
    <w:rsid w:val="00074A0E"/>
    <w:rsid w:val="00075002"/>
    <w:rsid w:val="0007585C"/>
    <w:rsid w:val="00075EF5"/>
    <w:rsid w:val="00075FF1"/>
    <w:rsid w:val="000760E0"/>
    <w:rsid w:val="0007628D"/>
    <w:rsid w:val="00076F5B"/>
    <w:rsid w:val="00076FD5"/>
    <w:rsid w:val="000773BB"/>
    <w:rsid w:val="0007756A"/>
    <w:rsid w:val="00080339"/>
    <w:rsid w:val="0008046E"/>
    <w:rsid w:val="00080775"/>
    <w:rsid w:val="000809A8"/>
    <w:rsid w:val="0008130C"/>
    <w:rsid w:val="0008239F"/>
    <w:rsid w:val="00082930"/>
    <w:rsid w:val="00082CD6"/>
    <w:rsid w:val="00083701"/>
    <w:rsid w:val="000837B0"/>
    <w:rsid w:val="00083CBA"/>
    <w:rsid w:val="00083F73"/>
    <w:rsid w:val="00084260"/>
    <w:rsid w:val="0008487F"/>
    <w:rsid w:val="00084A50"/>
    <w:rsid w:val="00084DBA"/>
    <w:rsid w:val="0008501F"/>
    <w:rsid w:val="0008547F"/>
    <w:rsid w:val="0008568D"/>
    <w:rsid w:val="00085C2B"/>
    <w:rsid w:val="00085DCA"/>
    <w:rsid w:val="00085DE3"/>
    <w:rsid w:val="00085FD3"/>
    <w:rsid w:val="0008664D"/>
    <w:rsid w:val="00086A50"/>
    <w:rsid w:val="00086F21"/>
    <w:rsid w:val="000870C7"/>
    <w:rsid w:val="000872D6"/>
    <w:rsid w:val="00087825"/>
    <w:rsid w:val="00087923"/>
    <w:rsid w:val="00087A8F"/>
    <w:rsid w:val="00087AF1"/>
    <w:rsid w:val="0009052A"/>
    <w:rsid w:val="00090BC9"/>
    <w:rsid w:val="00090BEF"/>
    <w:rsid w:val="00090C99"/>
    <w:rsid w:val="0009127E"/>
    <w:rsid w:val="0009138F"/>
    <w:rsid w:val="0009199F"/>
    <w:rsid w:val="00091BE4"/>
    <w:rsid w:val="000924BA"/>
    <w:rsid w:val="0009264F"/>
    <w:rsid w:val="000926E6"/>
    <w:rsid w:val="00092ACC"/>
    <w:rsid w:val="00092C66"/>
    <w:rsid w:val="00092DDD"/>
    <w:rsid w:val="00092F25"/>
    <w:rsid w:val="00093A91"/>
    <w:rsid w:val="00093F87"/>
    <w:rsid w:val="00094A64"/>
    <w:rsid w:val="00094B50"/>
    <w:rsid w:val="00094DBF"/>
    <w:rsid w:val="00094E85"/>
    <w:rsid w:val="00094F23"/>
    <w:rsid w:val="00095116"/>
    <w:rsid w:val="00095635"/>
    <w:rsid w:val="00095912"/>
    <w:rsid w:val="00095E2A"/>
    <w:rsid w:val="00096308"/>
    <w:rsid w:val="00096626"/>
    <w:rsid w:val="000966A1"/>
    <w:rsid w:val="00096AE9"/>
    <w:rsid w:val="00097246"/>
    <w:rsid w:val="0009780E"/>
    <w:rsid w:val="00097A38"/>
    <w:rsid w:val="00097D10"/>
    <w:rsid w:val="000A0067"/>
    <w:rsid w:val="000A0F85"/>
    <w:rsid w:val="000A0FE8"/>
    <w:rsid w:val="000A1026"/>
    <w:rsid w:val="000A128F"/>
    <w:rsid w:val="000A1AF3"/>
    <w:rsid w:val="000A1C47"/>
    <w:rsid w:val="000A20E4"/>
    <w:rsid w:val="000A223A"/>
    <w:rsid w:val="000A237E"/>
    <w:rsid w:val="000A247E"/>
    <w:rsid w:val="000A2C8F"/>
    <w:rsid w:val="000A3474"/>
    <w:rsid w:val="000A34FD"/>
    <w:rsid w:val="000A3A15"/>
    <w:rsid w:val="000A4812"/>
    <w:rsid w:val="000A536C"/>
    <w:rsid w:val="000A5454"/>
    <w:rsid w:val="000A5C42"/>
    <w:rsid w:val="000A5F31"/>
    <w:rsid w:val="000A65D1"/>
    <w:rsid w:val="000A6A0F"/>
    <w:rsid w:val="000A6B64"/>
    <w:rsid w:val="000A6FF6"/>
    <w:rsid w:val="000A714F"/>
    <w:rsid w:val="000A719E"/>
    <w:rsid w:val="000A759B"/>
    <w:rsid w:val="000A7DEE"/>
    <w:rsid w:val="000B060F"/>
    <w:rsid w:val="000B095D"/>
    <w:rsid w:val="000B0AC6"/>
    <w:rsid w:val="000B0B43"/>
    <w:rsid w:val="000B0C11"/>
    <w:rsid w:val="000B1503"/>
    <w:rsid w:val="000B1666"/>
    <w:rsid w:val="000B16EC"/>
    <w:rsid w:val="000B174F"/>
    <w:rsid w:val="000B1B57"/>
    <w:rsid w:val="000B1BDB"/>
    <w:rsid w:val="000B22C9"/>
    <w:rsid w:val="000B26AA"/>
    <w:rsid w:val="000B2789"/>
    <w:rsid w:val="000B2932"/>
    <w:rsid w:val="000B29F6"/>
    <w:rsid w:val="000B2F71"/>
    <w:rsid w:val="000B306A"/>
    <w:rsid w:val="000B307F"/>
    <w:rsid w:val="000B3C7C"/>
    <w:rsid w:val="000B3E51"/>
    <w:rsid w:val="000B4199"/>
    <w:rsid w:val="000B510F"/>
    <w:rsid w:val="000B54EE"/>
    <w:rsid w:val="000B5B94"/>
    <w:rsid w:val="000B651F"/>
    <w:rsid w:val="000B678D"/>
    <w:rsid w:val="000B6E4D"/>
    <w:rsid w:val="000B74CB"/>
    <w:rsid w:val="000B7A03"/>
    <w:rsid w:val="000B7E94"/>
    <w:rsid w:val="000C02C8"/>
    <w:rsid w:val="000C046C"/>
    <w:rsid w:val="000C05F0"/>
    <w:rsid w:val="000C08E4"/>
    <w:rsid w:val="000C119B"/>
    <w:rsid w:val="000C156A"/>
    <w:rsid w:val="000C158C"/>
    <w:rsid w:val="000C1B8E"/>
    <w:rsid w:val="000C1D09"/>
    <w:rsid w:val="000C207D"/>
    <w:rsid w:val="000C2A2F"/>
    <w:rsid w:val="000C2A3D"/>
    <w:rsid w:val="000C2D91"/>
    <w:rsid w:val="000C362C"/>
    <w:rsid w:val="000C428F"/>
    <w:rsid w:val="000C4349"/>
    <w:rsid w:val="000C4924"/>
    <w:rsid w:val="000C5593"/>
    <w:rsid w:val="000C5635"/>
    <w:rsid w:val="000C58BB"/>
    <w:rsid w:val="000C58C5"/>
    <w:rsid w:val="000C5B32"/>
    <w:rsid w:val="000C609A"/>
    <w:rsid w:val="000C6387"/>
    <w:rsid w:val="000C64DE"/>
    <w:rsid w:val="000C75C4"/>
    <w:rsid w:val="000C7E44"/>
    <w:rsid w:val="000D04AF"/>
    <w:rsid w:val="000D1328"/>
    <w:rsid w:val="000D1878"/>
    <w:rsid w:val="000D1ABF"/>
    <w:rsid w:val="000D1BF4"/>
    <w:rsid w:val="000D1C61"/>
    <w:rsid w:val="000D1D9C"/>
    <w:rsid w:val="000D21B2"/>
    <w:rsid w:val="000D24E6"/>
    <w:rsid w:val="000D2507"/>
    <w:rsid w:val="000D2B80"/>
    <w:rsid w:val="000D373C"/>
    <w:rsid w:val="000D482A"/>
    <w:rsid w:val="000D4A89"/>
    <w:rsid w:val="000D4B71"/>
    <w:rsid w:val="000D4DA6"/>
    <w:rsid w:val="000D4E37"/>
    <w:rsid w:val="000D5438"/>
    <w:rsid w:val="000D5654"/>
    <w:rsid w:val="000D599C"/>
    <w:rsid w:val="000D6214"/>
    <w:rsid w:val="000D636C"/>
    <w:rsid w:val="000D699F"/>
    <w:rsid w:val="000D7117"/>
    <w:rsid w:val="000D7247"/>
    <w:rsid w:val="000D7571"/>
    <w:rsid w:val="000D7E11"/>
    <w:rsid w:val="000D7F3D"/>
    <w:rsid w:val="000D7FC4"/>
    <w:rsid w:val="000E025C"/>
    <w:rsid w:val="000E0479"/>
    <w:rsid w:val="000E047B"/>
    <w:rsid w:val="000E078F"/>
    <w:rsid w:val="000E0E22"/>
    <w:rsid w:val="000E1376"/>
    <w:rsid w:val="000E152D"/>
    <w:rsid w:val="000E16FA"/>
    <w:rsid w:val="000E1713"/>
    <w:rsid w:val="000E210A"/>
    <w:rsid w:val="000E283D"/>
    <w:rsid w:val="000E2C56"/>
    <w:rsid w:val="000E30BC"/>
    <w:rsid w:val="000E348F"/>
    <w:rsid w:val="000E3AFA"/>
    <w:rsid w:val="000E475E"/>
    <w:rsid w:val="000E47B7"/>
    <w:rsid w:val="000E48BE"/>
    <w:rsid w:val="000E5099"/>
    <w:rsid w:val="000E5189"/>
    <w:rsid w:val="000E5766"/>
    <w:rsid w:val="000E5966"/>
    <w:rsid w:val="000E5A2F"/>
    <w:rsid w:val="000E6133"/>
    <w:rsid w:val="000E6248"/>
    <w:rsid w:val="000E6C06"/>
    <w:rsid w:val="000E6CDF"/>
    <w:rsid w:val="000E6CEB"/>
    <w:rsid w:val="000E6EB2"/>
    <w:rsid w:val="000E720E"/>
    <w:rsid w:val="000E7544"/>
    <w:rsid w:val="000E7601"/>
    <w:rsid w:val="000E7A7B"/>
    <w:rsid w:val="000E7A85"/>
    <w:rsid w:val="000E7CE0"/>
    <w:rsid w:val="000F0502"/>
    <w:rsid w:val="000F0869"/>
    <w:rsid w:val="000F09DF"/>
    <w:rsid w:val="000F0AFF"/>
    <w:rsid w:val="000F0CCF"/>
    <w:rsid w:val="000F1245"/>
    <w:rsid w:val="000F12B4"/>
    <w:rsid w:val="000F17EB"/>
    <w:rsid w:val="000F193F"/>
    <w:rsid w:val="000F2667"/>
    <w:rsid w:val="000F2774"/>
    <w:rsid w:val="000F2E77"/>
    <w:rsid w:val="000F35A2"/>
    <w:rsid w:val="000F372C"/>
    <w:rsid w:val="000F3971"/>
    <w:rsid w:val="000F39C4"/>
    <w:rsid w:val="000F3B4B"/>
    <w:rsid w:val="000F4229"/>
    <w:rsid w:val="000F4551"/>
    <w:rsid w:val="000F4D99"/>
    <w:rsid w:val="000F5F4A"/>
    <w:rsid w:val="000F6179"/>
    <w:rsid w:val="000F6F7E"/>
    <w:rsid w:val="000F7017"/>
    <w:rsid w:val="001003B2"/>
    <w:rsid w:val="001004D4"/>
    <w:rsid w:val="001008A9"/>
    <w:rsid w:val="0010094D"/>
    <w:rsid w:val="00100CD4"/>
    <w:rsid w:val="001013BE"/>
    <w:rsid w:val="00101DF6"/>
    <w:rsid w:val="0010259A"/>
    <w:rsid w:val="00103042"/>
    <w:rsid w:val="00103306"/>
    <w:rsid w:val="00103444"/>
    <w:rsid w:val="00103F69"/>
    <w:rsid w:val="001044F2"/>
    <w:rsid w:val="001051A8"/>
    <w:rsid w:val="00105238"/>
    <w:rsid w:val="001053D1"/>
    <w:rsid w:val="00105404"/>
    <w:rsid w:val="001055F0"/>
    <w:rsid w:val="0010575D"/>
    <w:rsid w:val="00105D10"/>
    <w:rsid w:val="00105DA7"/>
    <w:rsid w:val="00105EE6"/>
    <w:rsid w:val="0010613B"/>
    <w:rsid w:val="001065B5"/>
    <w:rsid w:val="0010661A"/>
    <w:rsid w:val="0010671D"/>
    <w:rsid w:val="0010678E"/>
    <w:rsid w:val="0010690A"/>
    <w:rsid w:val="00107160"/>
    <w:rsid w:val="00107350"/>
    <w:rsid w:val="001074F0"/>
    <w:rsid w:val="00107E06"/>
    <w:rsid w:val="0011033E"/>
    <w:rsid w:val="0011050E"/>
    <w:rsid w:val="00110963"/>
    <w:rsid w:val="00110C95"/>
    <w:rsid w:val="00110EA0"/>
    <w:rsid w:val="00110EEB"/>
    <w:rsid w:val="0011109A"/>
    <w:rsid w:val="00111296"/>
    <w:rsid w:val="001113CA"/>
    <w:rsid w:val="00111467"/>
    <w:rsid w:val="0011151F"/>
    <w:rsid w:val="001116E3"/>
    <w:rsid w:val="00111806"/>
    <w:rsid w:val="00111C76"/>
    <w:rsid w:val="00111CAB"/>
    <w:rsid w:val="00112384"/>
    <w:rsid w:val="0011256B"/>
    <w:rsid w:val="001126D6"/>
    <w:rsid w:val="00112ADB"/>
    <w:rsid w:val="00112B75"/>
    <w:rsid w:val="0011309A"/>
    <w:rsid w:val="0011381D"/>
    <w:rsid w:val="00114989"/>
    <w:rsid w:val="0011504A"/>
    <w:rsid w:val="00115082"/>
    <w:rsid w:val="0011538A"/>
    <w:rsid w:val="00115A1F"/>
    <w:rsid w:val="00115ABE"/>
    <w:rsid w:val="00115C14"/>
    <w:rsid w:val="0011612F"/>
    <w:rsid w:val="0011656D"/>
    <w:rsid w:val="00116BB2"/>
    <w:rsid w:val="00116EAB"/>
    <w:rsid w:val="0011742C"/>
    <w:rsid w:val="001174D4"/>
    <w:rsid w:val="0011768E"/>
    <w:rsid w:val="00117B0D"/>
    <w:rsid w:val="00117E09"/>
    <w:rsid w:val="00120A6A"/>
    <w:rsid w:val="00120CF3"/>
    <w:rsid w:val="00120D43"/>
    <w:rsid w:val="00120FD5"/>
    <w:rsid w:val="0012155F"/>
    <w:rsid w:val="001216BF"/>
    <w:rsid w:val="001217AB"/>
    <w:rsid w:val="00121BE0"/>
    <w:rsid w:val="0012212B"/>
    <w:rsid w:val="001222A1"/>
    <w:rsid w:val="00122548"/>
    <w:rsid w:val="00123120"/>
    <w:rsid w:val="0012321E"/>
    <w:rsid w:val="0012418E"/>
    <w:rsid w:val="001242A1"/>
    <w:rsid w:val="001242BD"/>
    <w:rsid w:val="00124511"/>
    <w:rsid w:val="001245A5"/>
    <w:rsid w:val="00124C02"/>
    <w:rsid w:val="0012539A"/>
    <w:rsid w:val="00125B23"/>
    <w:rsid w:val="00125B54"/>
    <w:rsid w:val="00125C46"/>
    <w:rsid w:val="001265D1"/>
    <w:rsid w:val="00126F47"/>
    <w:rsid w:val="0012753E"/>
    <w:rsid w:val="0012797D"/>
    <w:rsid w:val="0012798F"/>
    <w:rsid w:val="00127AD3"/>
    <w:rsid w:val="00127F51"/>
    <w:rsid w:val="001300A0"/>
    <w:rsid w:val="0013035D"/>
    <w:rsid w:val="00130460"/>
    <w:rsid w:val="00130B37"/>
    <w:rsid w:val="0013106F"/>
    <w:rsid w:val="001315A8"/>
    <w:rsid w:val="001315ED"/>
    <w:rsid w:val="00131B2E"/>
    <w:rsid w:val="0013206B"/>
    <w:rsid w:val="00132A11"/>
    <w:rsid w:val="00132C72"/>
    <w:rsid w:val="00132FA5"/>
    <w:rsid w:val="00132FB3"/>
    <w:rsid w:val="001339DB"/>
    <w:rsid w:val="00133F38"/>
    <w:rsid w:val="00134748"/>
    <w:rsid w:val="00134802"/>
    <w:rsid w:val="001348A1"/>
    <w:rsid w:val="00134F7E"/>
    <w:rsid w:val="0013509D"/>
    <w:rsid w:val="001350C1"/>
    <w:rsid w:val="0013544B"/>
    <w:rsid w:val="00135685"/>
    <w:rsid w:val="001357CD"/>
    <w:rsid w:val="00135E4C"/>
    <w:rsid w:val="00135F52"/>
    <w:rsid w:val="00136313"/>
    <w:rsid w:val="00140200"/>
    <w:rsid w:val="00140635"/>
    <w:rsid w:val="00140685"/>
    <w:rsid w:val="001408C1"/>
    <w:rsid w:val="001411A2"/>
    <w:rsid w:val="001411B9"/>
    <w:rsid w:val="001411C1"/>
    <w:rsid w:val="00141E60"/>
    <w:rsid w:val="00142229"/>
    <w:rsid w:val="001423B3"/>
    <w:rsid w:val="001423C9"/>
    <w:rsid w:val="0014256F"/>
    <w:rsid w:val="00143758"/>
    <w:rsid w:val="00143C92"/>
    <w:rsid w:val="00143CDF"/>
    <w:rsid w:val="001441CC"/>
    <w:rsid w:val="0014424E"/>
    <w:rsid w:val="0014485E"/>
    <w:rsid w:val="00144AA9"/>
    <w:rsid w:val="00144F6C"/>
    <w:rsid w:val="00145523"/>
    <w:rsid w:val="00145BBF"/>
    <w:rsid w:val="00146159"/>
    <w:rsid w:val="001462A4"/>
    <w:rsid w:val="00146598"/>
    <w:rsid w:val="00146622"/>
    <w:rsid w:val="0014698A"/>
    <w:rsid w:val="00146B02"/>
    <w:rsid w:val="00146B98"/>
    <w:rsid w:val="00146E0D"/>
    <w:rsid w:val="00146EEF"/>
    <w:rsid w:val="00146F16"/>
    <w:rsid w:val="00147A11"/>
    <w:rsid w:val="00147AB9"/>
    <w:rsid w:val="00147C1A"/>
    <w:rsid w:val="00147D62"/>
    <w:rsid w:val="001503A1"/>
    <w:rsid w:val="001506D7"/>
    <w:rsid w:val="00150EDD"/>
    <w:rsid w:val="00151D4E"/>
    <w:rsid w:val="00151D61"/>
    <w:rsid w:val="001521FE"/>
    <w:rsid w:val="00152DAC"/>
    <w:rsid w:val="00152E42"/>
    <w:rsid w:val="00152F18"/>
    <w:rsid w:val="001531E5"/>
    <w:rsid w:val="0015337B"/>
    <w:rsid w:val="00153609"/>
    <w:rsid w:val="00153897"/>
    <w:rsid w:val="00154158"/>
    <w:rsid w:val="001543F0"/>
    <w:rsid w:val="001546BB"/>
    <w:rsid w:val="00154F27"/>
    <w:rsid w:val="00154FAF"/>
    <w:rsid w:val="00154FE7"/>
    <w:rsid w:val="001553BF"/>
    <w:rsid w:val="00155D6C"/>
    <w:rsid w:val="00155E80"/>
    <w:rsid w:val="00156205"/>
    <w:rsid w:val="0015672D"/>
    <w:rsid w:val="001568D9"/>
    <w:rsid w:val="001571DA"/>
    <w:rsid w:val="001575AD"/>
    <w:rsid w:val="00157D17"/>
    <w:rsid w:val="001602D1"/>
    <w:rsid w:val="00160B25"/>
    <w:rsid w:val="00160EBE"/>
    <w:rsid w:val="00161181"/>
    <w:rsid w:val="00161713"/>
    <w:rsid w:val="00161962"/>
    <w:rsid w:val="00161C5A"/>
    <w:rsid w:val="00161D6A"/>
    <w:rsid w:val="00161F76"/>
    <w:rsid w:val="001625D5"/>
    <w:rsid w:val="00162994"/>
    <w:rsid w:val="00163260"/>
    <w:rsid w:val="00163458"/>
    <w:rsid w:val="00163491"/>
    <w:rsid w:val="00163818"/>
    <w:rsid w:val="00163B39"/>
    <w:rsid w:val="00163F76"/>
    <w:rsid w:val="001641A7"/>
    <w:rsid w:val="00164608"/>
    <w:rsid w:val="0016462F"/>
    <w:rsid w:val="0016467A"/>
    <w:rsid w:val="001647F1"/>
    <w:rsid w:val="001648B2"/>
    <w:rsid w:val="001653E6"/>
    <w:rsid w:val="001655B3"/>
    <w:rsid w:val="001656A3"/>
    <w:rsid w:val="00165DB3"/>
    <w:rsid w:val="001660BE"/>
    <w:rsid w:val="0016615D"/>
    <w:rsid w:val="001661D9"/>
    <w:rsid w:val="00166260"/>
    <w:rsid w:val="001662F4"/>
    <w:rsid w:val="00166419"/>
    <w:rsid w:val="0016654D"/>
    <w:rsid w:val="001665A1"/>
    <w:rsid w:val="00166A5D"/>
    <w:rsid w:val="00166C0B"/>
    <w:rsid w:val="00167260"/>
    <w:rsid w:val="001674C9"/>
    <w:rsid w:val="001678BA"/>
    <w:rsid w:val="00170451"/>
    <w:rsid w:val="001705DC"/>
    <w:rsid w:val="00170E75"/>
    <w:rsid w:val="00171017"/>
    <w:rsid w:val="001718CA"/>
    <w:rsid w:val="00171EB5"/>
    <w:rsid w:val="00171EEA"/>
    <w:rsid w:val="00171EEB"/>
    <w:rsid w:val="00172413"/>
    <w:rsid w:val="00172B1C"/>
    <w:rsid w:val="00172BCA"/>
    <w:rsid w:val="00172C7D"/>
    <w:rsid w:val="00172CE9"/>
    <w:rsid w:val="00172FBA"/>
    <w:rsid w:val="00172FEB"/>
    <w:rsid w:val="00173942"/>
    <w:rsid w:val="00173C6F"/>
    <w:rsid w:val="001748D5"/>
    <w:rsid w:val="0017527E"/>
    <w:rsid w:val="001755F2"/>
    <w:rsid w:val="001762F3"/>
    <w:rsid w:val="00176798"/>
    <w:rsid w:val="00176834"/>
    <w:rsid w:val="0017697C"/>
    <w:rsid w:val="00176BF2"/>
    <w:rsid w:val="00176C0A"/>
    <w:rsid w:val="00176C21"/>
    <w:rsid w:val="0017709A"/>
    <w:rsid w:val="00177333"/>
    <w:rsid w:val="001779FB"/>
    <w:rsid w:val="00177A36"/>
    <w:rsid w:val="00177AE4"/>
    <w:rsid w:val="001801EA"/>
    <w:rsid w:val="001803D5"/>
    <w:rsid w:val="001807F3"/>
    <w:rsid w:val="0018114D"/>
    <w:rsid w:val="00181BAE"/>
    <w:rsid w:val="00182255"/>
    <w:rsid w:val="0018232E"/>
    <w:rsid w:val="00182699"/>
    <w:rsid w:val="00182756"/>
    <w:rsid w:val="0018295A"/>
    <w:rsid w:val="00182C61"/>
    <w:rsid w:val="001836C1"/>
    <w:rsid w:val="00183DA3"/>
    <w:rsid w:val="00183E0B"/>
    <w:rsid w:val="0018404F"/>
    <w:rsid w:val="00184AED"/>
    <w:rsid w:val="00184E2B"/>
    <w:rsid w:val="00184F88"/>
    <w:rsid w:val="0018514D"/>
    <w:rsid w:val="001856A7"/>
    <w:rsid w:val="0018575D"/>
    <w:rsid w:val="001860F8"/>
    <w:rsid w:val="001864C9"/>
    <w:rsid w:val="00187368"/>
    <w:rsid w:val="00187753"/>
    <w:rsid w:val="0018779D"/>
    <w:rsid w:val="001877CD"/>
    <w:rsid w:val="00187822"/>
    <w:rsid w:val="00187968"/>
    <w:rsid w:val="0019050D"/>
    <w:rsid w:val="0019054C"/>
    <w:rsid w:val="00191493"/>
    <w:rsid w:val="00191746"/>
    <w:rsid w:val="00191BF4"/>
    <w:rsid w:val="0019216D"/>
    <w:rsid w:val="00192D7F"/>
    <w:rsid w:val="00193551"/>
    <w:rsid w:val="0019362B"/>
    <w:rsid w:val="00193DCB"/>
    <w:rsid w:val="00193FD5"/>
    <w:rsid w:val="001940BB"/>
    <w:rsid w:val="001940DD"/>
    <w:rsid w:val="00194277"/>
    <w:rsid w:val="00194326"/>
    <w:rsid w:val="0019463E"/>
    <w:rsid w:val="00194770"/>
    <w:rsid w:val="00194D25"/>
    <w:rsid w:val="00195D23"/>
    <w:rsid w:val="00196882"/>
    <w:rsid w:val="00197BF6"/>
    <w:rsid w:val="001A0AC8"/>
    <w:rsid w:val="001A14A6"/>
    <w:rsid w:val="001A169C"/>
    <w:rsid w:val="001A16E9"/>
    <w:rsid w:val="001A1843"/>
    <w:rsid w:val="001A1B06"/>
    <w:rsid w:val="001A214B"/>
    <w:rsid w:val="001A2735"/>
    <w:rsid w:val="001A4A45"/>
    <w:rsid w:val="001A4F01"/>
    <w:rsid w:val="001A52CE"/>
    <w:rsid w:val="001A5503"/>
    <w:rsid w:val="001A56D5"/>
    <w:rsid w:val="001A5B74"/>
    <w:rsid w:val="001A5FA5"/>
    <w:rsid w:val="001A6732"/>
    <w:rsid w:val="001A6C78"/>
    <w:rsid w:val="001A6E30"/>
    <w:rsid w:val="001A7382"/>
    <w:rsid w:val="001A75D1"/>
    <w:rsid w:val="001A7E46"/>
    <w:rsid w:val="001B0531"/>
    <w:rsid w:val="001B121D"/>
    <w:rsid w:val="001B14E6"/>
    <w:rsid w:val="001B1BF8"/>
    <w:rsid w:val="001B226B"/>
    <w:rsid w:val="001B2680"/>
    <w:rsid w:val="001B2C34"/>
    <w:rsid w:val="001B2F27"/>
    <w:rsid w:val="001B2F48"/>
    <w:rsid w:val="001B354B"/>
    <w:rsid w:val="001B38A2"/>
    <w:rsid w:val="001B402E"/>
    <w:rsid w:val="001B44E6"/>
    <w:rsid w:val="001B463E"/>
    <w:rsid w:val="001B46C6"/>
    <w:rsid w:val="001B478A"/>
    <w:rsid w:val="001B4E8B"/>
    <w:rsid w:val="001B5128"/>
    <w:rsid w:val="001B57E7"/>
    <w:rsid w:val="001B60AB"/>
    <w:rsid w:val="001B681A"/>
    <w:rsid w:val="001B716C"/>
    <w:rsid w:val="001B7215"/>
    <w:rsid w:val="001B73F0"/>
    <w:rsid w:val="001B77A4"/>
    <w:rsid w:val="001B7B6F"/>
    <w:rsid w:val="001B7C71"/>
    <w:rsid w:val="001B7E67"/>
    <w:rsid w:val="001C01EF"/>
    <w:rsid w:val="001C055D"/>
    <w:rsid w:val="001C1453"/>
    <w:rsid w:val="001C15F4"/>
    <w:rsid w:val="001C1752"/>
    <w:rsid w:val="001C19FD"/>
    <w:rsid w:val="001C1F9E"/>
    <w:rsid w:val="001C2136"/>
    <w:rsid w:val="001C214A"/>
    <w:rsid w:val="001C2338"/>
    <w:rsid w:val="001C2B43"/>
    <w:rsid w:val="001C2C8C"/>
    <w:rsid w:val="001C317F"/>
    <w:rsid w:val="001C31AF"/>
    <w:rsid w:val="001C3279"/>
    <w:rsid w:val="001C35DA"/>
    <w:rsid w:val="001C3D5C"/>
    <w:rsid w:val="001C3E8B"/>
    <w:rsid w:val="001C47B4"/>
    <w:rsid w:val="001C59E2"/>
    <w:rsid w:val="001C5B42"/>
    <w:rsid w:val="001C5E4B"/>
    <w:rsid w:val="001C5F38"/>
    <w:rsid w:val="001C71FF"/>
    <w:rsid w:val="001C743F"/>
    <w:rsid w:val="001C7700"/>
    <w:rsid w:val="001C7AA0"/>
    <w:rsid w:val="001C7B0B"/>
    <w:rsid w:val="001D0DFD"/>
    <w:rsid w:val="001D1215"/>
    <w:rsid w:val="001D129B"/>
    <w:rsid w:val="001D1AFC"/>
    <w:rsid w:val="001D1B79"/>
    <w:rsid w:val="001D2098"/>
    <w:rsid w:val="001D226D"/>
    <w:rsid w:val="001D26D6"/>
    <w:rsid w:val="001D305C"/>
    <w:rsid w:val="001D382A"/>
    <w:rsid w:val="001D3BB6"/>
    <w:rsid w:val="001D3EDA"/>
    <w:rsid w:val="001D40CD"/>
    <w:rsid w:val="001D46D9"/>
    <w:rsid w:val="001D4903"/>
    <w:rsid w:val="001D4B46"/>
    <w:rsid w:val="001D4E92"/>
    <w:rsid w:val="001D52BA"/>
    <w:rsid w:val="001D531B"/>
    <w:rsid w:val="001D544C"/>
    <w:rsid w:val="001D56B4"/>
    <w:rsid w:val="001D59A0"/>
    <w:rsid w:val="001D5EB1"/>
    <w:rsid w:val="001D6002"/>
    <w:rsid w:val="001D600C"/>
    <w:rsid w:val="001D6141"/>
    <w:rsid w:val="001D659E"/>
    <w:rsid w:val="001D731F"/>
    <w:rsid w:val="001D73F6"/>
    <w:rsid w:val="001D7580"/>
    <w:rsid w:val="001D76B8"/>
    <w:rsid w:val="001D7754"/>
    <w:rsid w:val="001E021B"/>
    <w:rsid w:val="001E0DDF"/>
    <w:rsid w:val="001E107A"/>
    <w:rsid w:val="001E14CB"/>
    <w:rsid w:val="001E1734"/>
    <w:rsid w:val="001E1949"/>
    <w:rsid w:val="001E1CBA"/>
    <w:rsid w:val="001E1E8D"/>
    <w:rsid w:val="001E26C8"/>
    <w:rsid w:val="001E29B2"/>
    <w:rsid w:val="001E2A43"/>
    <w:rsid w:val="001E2A89"/>
    <w:rsid w:val="001E3571"/>
    <w:rsid w:val="001E3F22"/>
    <w:rsid w:val="001E47A0"/>
    <w:rsid w:val="001E4C77"/>
    <w:rsid w:val="001E56BE"/>
    <w:rsid w:val="001E56C1"/>
    <w:rsid w:val="001E5950"/>
    <w:rsid w:val="001E5AA0"/>
    <w:rsid w:val="001E5D0A"/>
    <w:rsid w:val="001E635E"/>
    <w:rsid w:val="001E6A98"/>
    <w:rsid w:val="001E6EB4"/>
    <w:rsid w:val="001E76AC"/>
    <w:rsid w:val="001E76FE"/>
    <w:rsid w:val="001E77BE"/>
    <w:rsid w:val="001E78A5"/>
    <w:rsid w:val="001E7F71"/>
    <w:rsid w:val="001F029F"/>
    <w:rsid w:val="001F03CB"/>
    <w:rsid w:val="001F0414"/>
    <w:rsid w:val="001F0456"/>
    <w:rsid w:val="001F063C"/>
    <w:rsid w:val="001F1049"/>
    <w:rsid w:val="001F1ADB"/>
    <w:rsid w:val="001F1D57"/>
    <w:rsid w:val="001F2150"/>
    <w:rsid w:val="001F279B"/>
    <w:rsid w:val="001F3973"/>
    <w:rsid w:val="001F41CA"/>
    <w:rsid w:val="001F4A75"/>
    <w:rsid w:val="001F4B42"/>
    <w:rsid w:val="001F4BAD"/>
    <w:rsid w:val="001F4BE9"/>
    <w:rsid w:val="001F52EF"/>
    <w:rsid w:val="001F5330"/>
    <w:rsid w:val="001F5497"/>
    <w:rsid w:val="001F5DF4"/>
    <w:rsid w:val="001F666D"/>
    <w:rsid w:val="001F66D3"/>
    <w:rsid w:val="001F6F9A"/>
    <w:rsid w:val="001F71B0"/>
    <w:rsid w:val="001F72DC"/>
    <w:rsid w:val="001F74E7"/>
    <w:rsid w:val="001F7602"/>
    <w:rsid w:val="001F7672"/>
    <w:rsid w:val="001F77CA"/>
    <w:rsid w:val="001F7DDA"/>
    <w:rsid w:val="001F7F92"/>
    <w:rsid w:val="002005FD"/>
    <w:rsid w:val="00200DAE"/>
    <w:rsid w:val="00200F2F"/>
    <w:rsid w:val="002012E8"/>
    <w:rsid w:val="00201689"/>
    <w:rsid w:val="0020187A"/>
    <w:rsid w:val="00201D92"/>
    <w:rsid w:val="00201E21"/>
    <w:rsid w:val="0020298F"/>
    <w:rsid w:val="00202B95"/>
    <w:rsid w:val="00202E6D"/>
    <w:rsid w:val="0020309F"/>
    <w:rsid w:val="00203278"/>
    <w:rsid w:val="0020372F"/>
    <w:rsid w:val="00203BBF"/>
    <w:rsid w:val="00204E55"/>
    <w:rsid w:val="00204F81"/>
    <w:rsid w:val="002051AD"/>
    <w:rsid w:val="002058A3"/>
    <w:rsid w:val="00205CF8"/>
    <w:rsid w:val="00205FB8"/>
    <w:rsid w:val="0020618B"/>
    <w:rsid w:val="002062D2"/>
    <w:rsid w:val="00206881"/>
    <w:rsid w:val="00206C56"/>
    <w:rsid w:val="0020704C"/>
    <w:rsid w:val="0021098B"/>
    <w:rsid w:val="00210E8C"/>
    <w:rsid w:val="0021130E"/>
    <w:rsid w:val="00211752"/>
    <w:rsid w:val="00211DCD"/>
    <w:rsid w:val="002126FE"/>
    <w:rsid w:val="00212F98"/>
    <w:rsid w:val="00213214"/>
    <w:rsid w:val="00213F98"/>
    <w:rsid w:val="002142D2"/>
    <w:rsid w:val="002143E6"/>
    <w:rsid w:val="00214698"/>
    <w:rsid w:val="00214750"/>
    <w:rsid w:val="0021479A"/>
    <w:rsid w:val="00214C42"/>
    <w:rsid w:val="00215951"/>
    <w:rsid w:val="00216173"/>
    <w:rsid w:val="002162C5"/>
    <w:rsid w:val="00216B5E"/>
    <w:rsid w:val="00216BA2"/>
    <w:rsid w:val="00217015"/>
    <w:rsid w:val="00217063"/>
    <w:rsid w:val="002174EC"/>
    <w:rsid w:val="00217CAB"/>
    <w:rsid w:val="00221358"/>
    <w:rsid w:val="00222036"/>
    <w:rsid w:val="0022237B"/>
    <w:rsid w:val="002226FA"/>
    <w:rsid w:val="00222CE2"/>
    <w:rsid w:val="002230D5"/>
    <w:rsid w:val="00223C90"/>
    <w:rsid w:val="00224125"/>
    <w:rsid w:val="00224230"/>
    <w:rsid w:val="002242F5"/>
    <w:rsid w:val="0022441F"/>
    <w:rsid w:val="002244EE"/>
    <w:rsid w:val="0022465B"/>
    <w:rsid w:val="00224BE4"/>
    <w:rsid w:val="00224D65"/>
    <w:rsid w:val="00224F6F"/>
    <w:rsid w:val="00224F84"/>
    <w:rsid w:val="002251C5"/>
    <w:rsid w:val="0022642D"/>
    <w:rsid w:val="0022688B"/>
    <w:rsid w:val="00226B1F"/>
    <w:rsid w:val="00227569"/>
    <w:rsid w:val="0022764A"/>
    <w:rsid w:val="0023000D"/>
    <w:rsid w:val="00230A45"/>
    <w:rsid w:val="00230D3F"/>
    <w:rsid w:val="0023142C"/>
    <w:rsid w:val="00231CA8"/>
    <w:rsid w:val="00231D82"/>
    <w:rsid w:val="00231F1E"/>
    <w:rsid w:val="002320C6"/>
    <w:rsid w:val="00232322"/>
    <w:rsid w:val="00232B07"/>
    <w:rsid w:val="00232C04"/>
    <w:rsid w:val="00233166"/>
    <w:rsid w:val="002331B1"/>
    <w:rsid w:val="00233885"/>
    <w:rsid w:val="0023388B"/>
    <w:rsid w:val="00233EDF"/>
    <w:rsid w:val="00234233"/>
    <w:rsid w:val="00234309"/>
    <w:rsid w:val="002346E4"/>
    <w:rsid w:val="0023483B"/>
    <w:rsid w:val="00234BFE"/>
    <w:rsid w:val="00234C3E"/>
    <w:rsid w:val="0023549F"/>
    <w:rsid w:val="00235917"/>
    <w:rsid w:val="002360AA"/>
    <w:rsid w:val="0023658D"/>
    <w:rsid w:val="00236AE8"/>
    <w:rsid w:val="0023711A"/>
    <w:rsid w:val="002373A8"/>
    <w:rsid w:val="002373C4"/>
    <w:rsid w:val="00237660"/>
    <w:rsid w:val="00237999"/>
    <w:rsid w:val="00237EF4"/>
    <w:rsid w:val="00240294"/>
    <w:rsid w:val="00240311"/>
    <w:rsid w:val="00240326"/>
    <w:rsid w:val="00240480"/>
    <w:rsid w:val="002405D7"/>
    <w:rsid w:val="0024070E"/>
    <w:rsid w:val="00240835"/>
    <w:rsid w:val="002408D5"/>
    <w:rsid w:val="00242F14"/>
    <w:rsid w:val="00243308"/>
    <w:rsid w:val="002435AC"/>
    <w:rsid w:val="002436E1"/>
    <w:rsid w:val="00243D27"/>
    <w:rsid w:val="00243D85"/>
    <w:rsid w:val="00244814"/>
    <w:rsid w:val="0024544E"/>
    <w:rsid w:val="00245460"/>
    <w:rsid w:val="00245499"/>
    <w:rsid w:val="002454B4"/>
    <w:rsid w:val="00245594"/>
    <w:rsid w:val="00245C83"/>
    <w:rsid w:val="002466C0"/>
    <w:rsid w:val="0024699D"/>
    <w:rsid w:val="00247745"/>
    <w:rsid w:val="00247886"/>
    <w:rsid w:val="00247B66"/>
    <w:rsid w:val="002500B6"/>
    <w:rsid w:val="00250436"/>
    <w:rsid w:val="002504BE"/>
    <w:rsid w:val="002509A6"/>
    <w:rsid w:val="002509DE"/>
    <w:rsid w:val="00250DCC"/>
    <w:rsid w:val="0025117E"/>
    <w:rsid w:val="0025122A"/>
    <w:rsid w:val="0025177D"/>
    <w:rsid w:val="00251A87"/>
    <w:rsid w:val="00251BBE"/>
    <w:rsid w:val="00251D37"/>
    <w:rsid w:val="00251D85"/>
    <w:rsid w:val="00251F4C"/>
    <w:rsid w:val="00252206"/>
    <w:rsid w:val="002522A1"/>
    <w:rsid w:val="00252621"/>
    <w:rsid w:val="00252643"/>
    <w:rsid w:val="00252AA2"/>
    <w:rsid w:val="00252BCD"/>
    <w:rsid w:val="00252BDC"/>
    <w:rsid w:val="00252C7B"/>
    <w:rsid w:val="00252EFA"/>
    <w:rsid w:val="00253255"/>
    <w:rsid w:val="002536F8"/>
    <w:rsid w:val="002538EA"/>
    <w:rsid w:val="00254462"/>
    <w:rsid w:val="002545FF"/>
    <w:rsid w:val="00254CFF"/>
    <w:rsid w:val="002552D2"/>
    <w:rsid w:val="0025581E"/>
    <w:rsid w:val="0025617D"/>
    <w:rsid w:val="00256250"/>
    <w:rsid w:val="002565A3"/>
    <w:rsid w:val="00256749"/>
    <w:rsid w:val="002568EF"/>
    <w:rsid w:val="00256B47"/>
    <w:rsid w:val="00256DF2"/>
    <w:rsid w:val="00257965"/>
    <w:rsid w:val="002579CB"/>
    <w:rsid w:val="002579F6"/>
    <w:rsid w:val="00260038"/>
    <w:rsid w:val="002600BD"/>
    <w:rsid w:val="00260CF5"/>
    <w:rsid w:val="00260E75"/>
    <w:rsid w:val="00261A97"/>
    <w:rsid w:val="00261E72"/>
    <w:rsid w:val="00262718"/>
    <w:rsid w:val="0026280D"/>
    <w:rsid w:val="00262811"/>
    <w:rsid w:val="00262A16"/>
    <w:rsid w:val="00262C1D"/>
    <w:rsid w:val="00262F6F"/>
    <w:rsid w:val="002633A7"/>
    <w:rsid w:val="00263564"/>
    <w:rsid w:val="00263629"/>
    <w:rsid w:val="00263933"/>
    <w:rsid w:val="00263958"/>
    <w:rsid w:val="00263B8D"/>
    <w:rsid w:val="00263C5D"/>
    <w:rsid w:val="00263F8F"/>
    <w:rsid w:val="002647BC"/>
    <w:rsid w:val="00264A58"/>
    <w:rsid w:val="00265253"/>
    <w:rsid w:val="00265C30"/>
    <w:rsid w:val="00270111"/>
    <w:rsid w:val="002701E5"/>
    <w:rsid w:val="00270E51"/>
    <w:rsid w:val="002710D7"/>
    <w:rsid w:val="00271DB5"/>
    <w:rsid w:val="00272073"/>
    <w:rsid w:val="00272898"/>
    <w:rsid w:val="00272CE9"/>
    <w:rsid w:val="00273F12"/>
    <w:rsid w:val="0027456E"/>
    <w:rsid w:val="002747B4"/>
    <w:rsid w:val="00274849"/>
    <w:rsid w:val="00274D48"/>
    <w:rsid w:val="00275A82"/>
    <w:rsid w:val="00275D0D"/>
    <w:rsid w:val="00276347"/>
    <w:rsid w:val="00276ACD"/>
    <w:rsid w:val="0027719B"/>
    <w:rsid w:val="00277DAA"/>
    <w:rsid w:val="00277E2E"/>
    <w:rsid w:val="002806D5"/>
    <w:rsid w:val="00280D07"/>
    <w:rsid w:val="0028150A"/>
    <w:rsid w:val="00281607"/>
    <w:rsid w:val="00281788"/>
    <w:rsid w:val="002822D9"/>
    <w:rsid w:val="002824A9"/>
    <w:rsid w:val="0028283A"/>
    <w:rsid w:val="00282A9C"/>
    <w:rsid w:val="00282C8D"/>
    <w:rsid w:val="00282F6C"/>
    <w:rsid w:val="002837C6"/>
    <w:rsid w:val="00284074"/>
    <w:rsid w:val="00284591"/>
    <w:rsid w:val="0028460B"/>
    <w:rsid w:val="00284AC0"/>
    <w:rsid w:val="00284DDE"/>
    <w:rsid w:val="002856C8"/>
    <w:rsid w:val="00285957"/>
    <w:rsid w:val="00285AC1"/>
    <w:rsid w:val="0028638C"/>
    <w:rsid w:val="002863E6"/>
    <w:rsid w:val="00286560"/>
    <w:rsid w:val="00286821"/>
    <w:rsid w:val="0028719C"/>
    <w:rsid w:val="00287381"/>
    <w:rsid w:val="00287CBF"/>
    <w:rsid w:val="0029080A"/>
    <w:rsid w:val="00291469"/>
    <w:rsid w:val="002918D2"/>
    <w:rsid w:val="00291B10"/>
    <w:rsid w:val="002920EC"/>
    <w:rsid w:val="002922E8"/>
    <w:rsid w:val="002923BD"/>
    <w:rsid w:val="00292884"/>
    <w:rsid w:val="002928A6"/>
    <w:rsid w:val="00292BF6"/>
    <w:rsid w:val="00292FB6"/>
    <w:rsid w:val="00293152"/>
    <w:rsid w:val="0029453A"/>
    <w:rsid w:val="002945E1"/>
    <w:rsid w:val="00294A53"/>
    <w:rsid w:val="00294DA0"/>
    <w:rsid w:val="002951E9"/>
    <w:rsid w:val="0029622B"/>
    <w:rsid w:val="00296330"/>
    <w:rsid w:val="00296ADC"/>
    <w:rsid w:val="00296C67"/>
    <w:rsid w:val="0029716B"/>
    <w:rsid w:val="002971AF"/>
    <w:rsid w:val="002971B5"/>
    <w:rsid w:val="00297698"/>
    <w:rsid w:val="002A00DA"/>
    <w:rsid w:val="002A00E5"/>
    <w:rsid w:val="002A01F9"/>
    <w:rsid w:val="002A04D8"/>
    <w:rsid w:val="002A0623"/>
    <w:rsid w:val="002A0F3F"/>
    <w:rsid w:val="002A12AC"/>
    <w:rsid w:val="002A1791"/>
    <w:rsid w:val="002A18C4"/>
    <w:rsid w:val="002A1CCA"/>
    <w:rsid w:val="002A1F33"/>
    <w:rsid w:val="002A21AE"/>
    <w:rsid w:val="002A24BC"/>
    <w:rsid w:val="002A2B4A"/>
    <w:rsid w:val="002A2D50"/>
    <w:rsid w:val="002A3708"/>
    <w:rsid w:val="002A4A34"/>
    <w:rsid w:val="002A4C63"/>
    <w:rsid w:val="002A4ED4"/>
    <w:rsid w:val="002A51D8"/>
    <w:rsid w:val="002A5B1D"/>
    <w:rsid w:val="002A5E4D"/>
    <w:rsid w:val="002A6165"/>
    <w:rsid w:val="002A6422"/>
    <w:rsid w:val="002A66F2"/>
    <w:rsid w:val="002A6862"/>
    <w:rsid w:val="002A717B"/>
    <w:rsid w:val="002A752B"/>
    <w:rsid w:val="002A7C41"/>
    <w:rsid w:val="002A7DA4"/>
    <w:rsid w:val="002B087C"/>
    <w:rsid w:val="002B0BC3"/>
    <w:rsid w:val="002B0FD0"/>
    <w:rsid w:val="002B10DE"/>
    <w:rsid w:val="002B1152"/>
    <w:rsid w:val="002B11A8"/>
    <w:rsid w:val="002B1438"/>
    <w:rsid w:val="002B17FB"/>
    <w:rsid w:val="002B1E4C"/>
    <w:rsid w:val="002B2458"/>
    <w:rsid w:val="002B25E3"/>
    <w:rsid w:val="002B2719"/>
    <w:rsid w:val="002B29D7"/>
    <w:rsid w:val="002B2BD3"/>
    <w:rsid w:val="002B30DE"/>
    <w:rsid w:val="002B3142"/>
    <w:rsid w:val="002B345A"/>
    <w:rsid w:val="002B350E"/>
    <w:rsid w:val="002B383C"/>
    <w:rsid w:val="002B3C72"/>
    <w:rsid w:val="002B3D7C"/>
    <w:rsid w:val="002B4003"/>
    <w:rsid w:val="002B43BC"/>
    <w:rsid w:val="002B441C"/>
    <w:rsid w:val="002B45C6"/>
    <w:rsid w:val="002B615B"/>
    <w:rsid w:val="002B621D"/>
    <w:rsid w:val="002B667B"/>
    <w:rsid w:val="002B6961"/>
    <w:rsid w:val="002B6A33"/>
    <w:rsid w:val="002B6F44"/>
    <w:rsid w:val="002B6F5F"/>
    <w:rsid w:val="002B7A58"/>
    <w:rsid w:val="002B7A9E"/>
    <w:rsid w:val="002C088F"/>
    <w:rsid w:val="002C1280"/>
    <w:rsid w:val="002C152F"/>
    <w:rsid w:val="002C162E"/>
    <w:rsid w:val="002C1A31"/>
    <w:rsid w:val="002C1D4E"/>
    <w:rsid w:val="002C2036"/>
    <w:rsid w:val="002C2793"/>
    <w:rsid w:val="002C2838"/>
    <w:rsid w:val="002C2DC8"/>
    <w:rsid w:val="002C2F86"/>
    <w:rsid w:val="002C3493"/>
    <w:rsid w:val="002C3676"/>
    <w:rsid w:val="002C4293"/>
    <w:rsid w:val="002C4592"/>
    <w:rsid w:val="002C49CE"/>
    <w:rsid w:val="002C4D53"/>
    <w:rsid w:val="002C4F0D"/>
    <w:rsid w:val="002C55A4"/>
    <w:rsid w:val="002C5705"/>
    <w:rsid w:val="002C5B49"/>
    <w:rsid w:val="002C60B4"/>
    <w:rsid w:val="002C61FD"/>
    <w:rsid w:val="002C6982"/>
    <w:rsid w:val="002C69E4"/>
    <w:rsid w:val="002C6A8C"/>
    <w:rsid w:val="002C7009"/>
    <w:rsid w:val="002C7037"/>
    <w:rsid w:val="002C7735"/>
    <w:rsid w:val="002C7ABB"/>
    <w:rsid w:val="002D0135"/>
    <w:rsid w:val="002D0DA1"/>
    <w:rsid w:val="002D1165"/>
    <w:rsid w:val="002D16AB"/>
    <w:rsid w:val="002D1DFD"/>
    <w:rsid w:val="002D23B6"/>
    <w:rsid w:val="002D2A55"/>
    <w:rsid w:val="002D2C5C"/>
    <w:rsid w:val="002D30D0"/>
    <w:rsid w:val="002D3242"/>
    <w:rsid w:val="002D3D8E"/>
    <w:rsid w:val="002D466B"/>
    <w:rsid w:val="002D4689"/>
    <w:rsid w:val="002D4F5B"/>
    <w:rsid w:val="002D55A3"/>
    <w:rsid w:val="002D5B68"/>
    <w:rsid w:val="002D5BFE"/>
    <w:rsid w:val="002D6368"/>
    <w:rsid w:val="002D6734"/>
    <w:rsid w:val="002D72E9"/>
    <w:rsid w:val="002D7772"/>
    <w:rsid w:val="002D7A37"/>
    <w:rsid w:val="002D7E8B"/>
    <w:rsid w:val="002D7F95"/>
    <w:rsid w:val="002E015C"/>
    <w:rsid w:val="002E0382"/>
    <w:rsid w:val="002E068A"/>
    <w:rsid w:val="002E093A"/>
    <w:rsid w:val="002E09DC"/>
    <w:rsid w:val="002E0C1D"/>
    <w:rsid w:val="002E0FFB"/>
    <w:rsid w:val="002E100B"/>
    <w:rsid w:val="002E1F55"/>
    <w:rsid w:val="002E262B"/>
    <w:rsid w:val="002E30F4"/>
    <w:rsid w:val="002E322A"/>
    <w:rsid w:val="002E382D"/>
    <w:rsid w:val="002E3AE7"/>
    <w:rsid w:val="002E3AFB"/>
    <w:rsid w:val="002E3C12"/>
    <w:rsid w:val="002E3D23"/>
    <w:rsid w:val="002E49E9"/>
    <w:rsid w:val="002E5388"/>
    <w:rsid w:val="002E5BCF"/>
    <w:rsid w:val="002E5F00"/>
    <w:rsid w:val="002E60D1"/>
    <w:rsid w:val="002E6968"/>
    <w:rsid w:val="002E6E96"/>
    <w:rsid w:val="002E7435"/>
    <w:rsid w:val="002F0097"/>
    <w:rsid w:val="002F0303"/>
    <w:rsid w:val="002F0576"/>
    <w:rsid w:val="002F0884"/>
    <w:rsid w:val="002F09ED"/>
    <w:rsid w:val="002F0B60"/>
    <w:rsid w:val="002F0F7A"/>
    <w:rsid w:val="002F0FF8"/>
    <w:rsid w:val="002F1C6E"/>
    <w:rsid w:val="002F1DF3"/>
    <w:rsid w:val="002F1EEA"/>
    <w:rsid w:val="002F26FC"/>
    <w:rsid w:val="002F293E"/>
    <w:rsid w:val="002F31B5"/>
    <w:rsid w:val="002F32AD"/>
    <w:rsid w:val="002F3F74"/>
    <w:rsid w:val="002F400E"/>
    <w:rsid w:val="002F4265"/>
    <w:rsid w:val="002F471B"/>
    <w:rsid w:val="002F4CE9"/>
    <w:rsid w:val="002F4E5D"/>
    <w:rsid w:val="002F52B2"/>
    <w:rsid w:val="002F53B2"/>
    <w:rsid w:val="002F5690"/>
    <w:rsid w:val="002F586D"/>
    <w:rsid w:val="002F611E"/>
    <w:rsid w:val="002F65A9"/>
    <w:rsid w:val="002F6F38"/>
    <w:rsid w:val="002F7191"/>
    <w:rsid w:val="0030001F"/>
    <w:rsid w:val="003004E2"/>
    <w:rsid w:val="00300CCB"/>
    <w:rsid w:val="00300CD5"/>
    <w:rsid w:val="00300FA7"/>
    <w:rsid w:val="00301207"/>
    <w:rsid w:val="00301799"/>
    <w:rsid w:val="00301C22"/>
    <w:rsid w:val="00302169"/>
    <w:rsid w:val="0030364F"/>
    <w:rsid w:val="00303781"/>
    <w:rsid w:val="00303A4A"/>
    <w:rsid w:val="00303C90"/>
    <w:rsid w:val="00304A3F"/>
    <w:rsid w:val="00304FDE"/>
    <w:rsid w:val="00304FE5"/>
    <w:rsid w:val="00305704"/>
    <w:rsid w:val="00305DE1"/>
    <w:rsid w:val="00306931"/>
    <w:rsid w:val="00306CD2"/>
    <w:rsid w:val="003075AD"/>
    <w:rsid w:val="00307B38"/>
    <w:rsid w:val="00307F7F"/>
    <w:rsid w:val="003101D0"/>
    <w:rsid w:val="00310A0A"/>
    <w:rsid w:val="00310BFE"/>
    <w:rsid w:val="003111CF"/>
    <w:rsid w:val="00311876"/>
    <w:rsid w:val="00311ACB"/>
    <w:rsid w:val="00311E6B"/>
    <w:rsid w:val="00312E22"/>
    <w:rsid w:val="00313344"/>
    <w:rsid w:val="00313D73"/>
    <w:rsid w:val="0031400B"/>
    <w:rsid w:val="00314315"/>
    <w:rsid w:val="00314376"/>
    <w:rsid w:val="00314444"/>
    <w:rsid w:val="00314862"/>
    <w:rsid w:val="00314D9A"/>
    <w:rsid w:val="003151F6"/>
    <w:rsid w:val="00315407"/>
    <w:rsid w:val="003155C7"/>
    <w:rsid w:val="0031596B"/>
    <w:rsid w:val="003159CA"/>
    <w:rsid w:val="00316620"/>
    <w:rsid w:val="00316FAC"/>
    <w:rsid w:val="00317307"/>
    <w:rsid w:val="00317319"/>
    <w:rsid w:val="003174FF"/>
    <w:rsid w:val="0031782D"/>
    <w:rsid w:val="0031785A"/>
    <w:rsid w:val="00317FDC"/>
    <w:rsid w:val="003202FB"/>
    <w:rsid w:val="00320506"/>
    <w:rsid w:val="00320757"/>
    <w:rsid w:val="0032080B"/>
    <w:rsid w:val="00321627"/>
    <w:rsid w:val="00321E68"/>
    <w:rsid w:val="003220B6"/>
    <w:rsid w:val="003222CE"/>
    <w:rsid w:val="00322EC7"/>
    <w:rsid w:val="00322F71"/>
    <w:rsid w:val="0032331E"/>
    <w:rsid w:val="003237FD"/>
    <w:rsid w:val="00323F5F"/>
    <w:rsid w:val="00324E9D"/>
    <w:rsid w:val="003255D1"/>
    <w:rsid w:val="0032600C"/>
    <w:rsid w:val="0032685B"/>
    <w:rsid w:val="0032736A"/>
    <w:rsid w:val="0032776F"/>
    <w:rsid w:val="00327856"/>
    <w:rsid w:val="0033092C"/>
    <w:rsid w:val="003309B5"/>
    <w:rsid w:val="003317B1"/>
    <w:rsid w:val="00331C81"/>
    <w:rsid w:val="00331F38"/>
    <w:rsid w:val="003322D0"/>
    <w:rsid w:val="00332A18"/>
    <w:rsid w:val="00332D37"/>
    <w:rsid w:val="00332FAA"/>
    <w:rsid w:val="0033310B"/>
    <w:rsid w:val="003332CA"/>
    <w:rsid w:val="003333C0"/>
    <w:rsid w:val="00333448"/>
    <w:rsid w:val="0033353C"/>
    <w:rsid w:val="00333890"/>
    <w:rsid w:val="00333A66"/>
    <w:rsid w:val="00333B39"/>
    <w:rsid w:val="00333B6E"/>
    <w:rsid w:val="00333EEA"/>
    <w:rsid w:val="00334240"/>
    <w:rsid w:val="003344DB"/>
    <w:rsid w:val="003349C0"/>
    <w:rsid w:val="00334B18"/>
    <w:rsid w:val="00334B63"/>
    <w:rsid w:val="00334BA2"/>
    <w:rsid w:val="0033507F"/>
    <w:rsid w:val="0033528B"/>
    <w:rsid w:val="003358F3"/>
    <w:rsid w:val="00335B94"/>
    <w:rsid w:val="00335D86"/>
    <w:rsid w:val="003368E2"/>
    <w:rsid w:val="00336B45"/>
    <w:rsid w:val="003373F5"/>
    <w:rsid w:val="00341860"/>
    <w:rsid w:val="00341958"/>
    <w:rsid w:val="00342336"/>
    <w:rsid w:val="00342B4A"/>
    <w:rsid w:val="00342D1B"/>
    <w:rsid w:val="0034312D"/>
    <w:rsid w:val="003435CF"/>
    <w:rsid w:val="00343718"/>
    <w:rsid w:val="00343D10"/>
    <w:rsid w:val="00343F75"/>
    <w:rsid w:val="003441B7"/>
    <w:rsid w:val="0034450C"/>
    <w:rsid w:val="00344943"/>
    <w:rsid w:val="00344A19"/>
    <w:rsid w:val="00344A2A"/>
    <w:rsid w:val="00344F12"/>
    <w:rsid w:val="003450CA"/>
    <w:rsid w:val="00345150"/>
    <w:rsid w:val="00345647"/>
    <w:rsid w:val="00345723"/>
    <w:rsid w:val="00345BE7"/>
    <w:rsid w:val="00345C39"/>
    <w:rsid w:val="00345EAF"/>
    <w:rsid w:val="00346266"/>
    <w:rsid w:val="0034643D"/>
    <w:rsid w:val="0034666C"/>
    <w:rsid w:val="00346767"/>
    <w:rsid w:val="00346806"/>
    <w:rsid w:val="00346901"/>
    <w:rsid w:val="00346D1D"/>
    <w:rsid w:val="00346F03"/>
    <w:rsid w:val="003479DD"/>
    <w:rsid w:val="00347B22"/>
    <w:rsid w:val="0035004F"/>
    <w:rsid w:val="00350450"/>
    <w:rsid w:val="0035067A"/>
    <w:rsid w:val="003506E2"/>
    <w:rsid w:val="00350736"/>
    <w:rsid w:val="00350B44"/>
    <w:rsid w:val="00350C3A"/>
    <w:rsid w:val="00351A6F"/>
    <w:rsid w:val="00351B06"/>
    <w:rsid w:val="00351F6C"/>
    <w:rsid w:val="00352197"/>
    <w:rsid w:val="00352BCD"/>
    <w:rsid w:val="00352D4B"/>
    <w:rsid w:val="003531B8"/>
    <w:rsid w:val="00353674"/>
    <w:rsid w:val="00353A3B"/>
    <w:rsid w:val="00354168"/>
    <w:rsid w:val="00354342"/>
    <w:rsid w:val="00354680"/>
    <w:rsid w:val="00354920"/>
    <w:rsid w:val="00354E6A"/>
    <w:rsid w:val="00354FEC"/>
    <w:rsid w:val="003559E1"/>
    <w:rsid w:val="00355B0E"/>
    <w:rsid w:val="00355C89"/>
    <w:rsid w:val="00355C93"/>
    <w:rsid w:val="00355E6C"/>
    <w:rsid w:val="00356357"/>
    <w:rsid w:val="003568BB"/>
    <w:rsid w:val="00356CB1"/>
    <w:rsid w:val="00356E3A"/>
    <w:rsid w:val="003570DA"/>
    <w:rsid w:val="0035740A"/>
    <w:rsid w:val="00357511"/>
    <w:rsid w:val="003575DF"/>
    <w:rsid w:val="00357950"/>
    <w:rsid w:val="00360128"/>
    <w:rsid w:val="00360313"/>
    <w:rsid w:val="00360346"/>
    <w:rsid w:val="00360428"/>
    <w:rsid w:val="00360605"/>
    <w:rsid w:val="00360A02"/>
    <w:rsid w:val="00360D56"/>
    <w:rsid w:val="00360EE1"/>
    <w:rsid w:val="00360EF0"/>
    <w:rsid w:val="00361046"/>
    <w:rsid w:val="003610E0"/>
    <w:rsid w:val="00361541"/>
    <w:rsid w:val="003615DA"/>
    <w:rsid w:val="003616C0"/>
    <w:rsid w:val="00361AF0"/>
    <w:rsid w:val="00361B11"/>
    <w:rsid w:val="00361C09"/>
    <w:rsid w:val="00361CD1"/>
    <w:rsid w:val="0036206B"/>
    <w:rsid w:val="003626B9"/>
    <w:rsid w:val="00362860"/>
    <w:rsid w:val="00362A9F"/>
    <w:rsid w:val="00362F21"/>
    <w:rsid w:val="00362FD9"/>
    <w:rsid w:val="0036398A"/>
    <w:rsid w:val="00364ACF"/>
    <w:rsid w:val="00365287"/>
    <w:rsid w:val="003653FB"/>
    <w:rsid w:val="003654C4"/>
    <w:rsid w:val="0036575A"/>
    <w:rsid w:val="00365B12"/>
    <w:rsid w:val="0036687F"/>
    <w:rsid w:val="003668C8"/>
    <w:rsid w:val="00367BA9"/>
    <w:rsid w:val="00367E2A"/>
    <w:rsid w:val="00370A7D"/>
    <w:rsid w:val="00370B79"/>
    <w:rsid w:val="003711B9"/>
    <w:rsid w:val="00371E9E"/>
    <w:rsid w:val="0037226F"/>
    <w:rsid w:val="003722B0"/>
    <w:rsid w:val="00372850"/>
    <w:rsid w:val="00372C9C"/>
    <w:rsid w:val="00372E76"/>
    <w:rsid w:val="003737CE"/>
    <w:rsid w:val="00373847"/>
    <w:rsid w:val="003747D4"/>
    <w:rsid w:val="0037523C"/>
    <w:rsid w:val="003753F9"/>
    <w:rsid w:val="00375837"/>
    <w:rsid w:val="00375BA8"/>
    <w:rsid w:val="00376621"/>
    <w:rsid w:val="0037698C"/>
    <w:rsid w:val="00377353"/>
    <w:rsid w:val="00377CDF"/>
    <w:rsid w:val="0038019E"/>
    <w:rsid w:val="00380323"/>
    <w:rsid w:val="00380684"/>
    <w:rsid w:val="003806D8"/>
    <w:rsid w:val="00380AD1"/>
    <w:rsid w:val="00380CBB"/>
    <w:rsid w:val="00380CE2"/>
    <w:rsid w:val="003811F3"/>
    <w:rsid w:val="003814F3"/>
    <w:rsid w:val="003815BD"/>
    <w:rsid w:val="0038206B"/>
    <w:rsid w:val="00382509"/>
    <w:rsid w:val="00382B2B"/>
    <w:rsid w:val="003833E5"/>
    <w:rsid w:val="00383F8F"/>
    <w:rsid w:val="00384142"/>
    <w:rsid w:val="00384393"/>
    <w:rsid w:val="00384646"/>
    <w:rsid w:val="00384A19"/>
    <w:rsid w:val="00384B5B"/>
    <w:rsid w:val="0038504D"/>
    <w:rsid w:val="00385EE6"/>
    <w:rsid w:val="00386060"/>
    <w:rsid w:val="00386357"/>
    <w:rsid w:val="00386502"/>
    <w:rsid w:val="003867E7"/>
    <w:rsid w:val="003868D9"/>
    <w:rsid w:val="00386D35"/>
    <w:rsid w:val="00386DEE"/>
    <w:rsid w:val="00386E8F"/>
    <w:rsid w:val="003870DE"/>
    <w:rsid w:val="00387425"/>
    <w:rsid w:val="00387B1E"/>
    <w:rsid w:val="00387CA8"/>
    <w:rsid w:val="00387D4D"/>
    <w:rsid w:val="00390AB4"/>
    <w:rsid w:val="00390C26"/>
    <w:rsid w:val="00391126"/>
    <w:rsid w:val="003919C5"/>
    <w:rsid w:val="003924D7"/>
    <w:rsid w:val="00392554"/>
    <w:rsid w:val="0039259F"/>
    <w:rsid w:val="003927FA"/>
    <w:rsid w:val="00392BA4"/>
    <w:rsid w:val="00393B99"/>
    <w:rsid w:val="00394A12"/>
    <w:rsid w:val="003958BC"/>
    <w:rsid w:val="00395B32"/>
    <w:rsid w:val="0039611C"/>
    <w:rsid w:val="0039666D"/>
    <w:rsid w:val="00396D4C"/>
    <w:rsid w:val="00397027"/>
    <w:rsid w:val="003970F2"/>
    <w:rsid w:val="0039736A"/>
    <w:rsid w:val="00397606"/>
    <w:rsid w:val="00397885"/>
    <w:rsid w:val="00397903"/>
    <w:rsid w:val="00397C03"/>
    <w:rsid w:val="00397E7F"/>
    <w:rsid w:val="003A019A"/>
    <w:rsid w:val="003A070D"/>
    <w:rsid w:val="003A0954"/>
    <w:rsid w:val="003A0BBA"/>
    <w:rsid w:val="003A0DA1"/>
    <w:rsid w:val="003A17AC"/>
    <w:rsid w:val="003A1AFF"/>
    <w:rsid w:val="003A1C7E"/>
    <w:rsid w:val="003A2886"/>
    <w:rsid w:val="003A2AD3"/>
    <w:rsid w:val="003A2F43"/>
    <w:rsid w:val="003A31F0"/>
    <w:rsid w:val="003A374C"/>
    <w:rsid w:val="003A3832"/>
    <w:rsid w:val="003A3E7A"/>
    <w:rsid w:val="003A3FCD"/>
    <w:rsid w:val="003A43E8"/>
    <w:rsid w:val="003A4CAB"/>
    <w:rsid w:val="003A4D85"/>
    <w:rsid w:val="003A4DA6"/>
    <w:rsid w:val="003A5221"/>
    <w:rsid w:val="003A56C0"/>
    <w:rsid w:val="003A582C"/>
    <w:rsid w:val="003A594E"/>
    <w:rsid w:val="003A5A64"/>
    <w:rsid w:val="003A629C"/>
    <w:rsid w:val="003A62E1"/>
    <w:rsid w:val="003A6491"/>
    <w:rsid w:val="003A6603"/>
    <w:rsid w:val="003A6BCA"/>
    <w:rsid w:val="003A6EA3"/>
    <w:rsid w:val="003A6FB9"/>
    <w:rsid w:val="003A710B"/>
    <w:rsid w:val="003A728A"/>
    <w:rsid w:val="003A73C1"/>
    <w:rsid w:val="003A76F5"/>
    <w:rsid w:val="003A77A1"/>
    <w:rsid w:val="003B011E"/>
    <w:rsid w:val="003B118A"/>
    <w:rsid w:val="003B1803"/>
    <w:rsid w:val="003B1F36"/>
    <w:rsid w:val="003B2480"/>
    <w:rsid w:val="003B2B2D"/>
    <w:rsid w:val="003B2EAC"/>
    <w:rsid w:val="003B37CC"/>
    <w:rsid w:val="003B39FF"/>
    <w:rsid w:val="003B3B11"/>
    <w:rsid w:val="003B3D41"/>
    <w:rsid w:val="003B45AF"/>
    <w:rsid w:val="003B53B0"/>
    <w:rsid w:val="003B631C"/>
    <w:rsid w:val="003B63CD"/>
    <w:rsid w:val="003B6ADA"/>
    <w:rsid w:val="003B6FDB"/>
    <w:rsid w:val="003B74E1"/>
    <w:rsid w:val="003C03A0"/>
    <w:rsid w:val="003C0551"/>
    <w:rsid w:val="003C0BF3"/>
    <w:rsid w:val="003C10DD"/>
    <w:rsid w:val="003C1696"/>
    <w:rsid w:val="003C19A2"/>
    <w:rsid w:val="003C1AAE"/>
    <w:rsid w:val="003C2316"/>
    <w:rsid w:val="003C280B"/>
    <w:rsid w:val="003C3100"/>
    <w:rsid w:val="003C35F8"/>
    <w:rsid w:val="003C370D"/>
    <w:rsid w:val="003C3918"/>
    <w:rsid w:val="003C3CC5"/>
    <w:rsid w:val="003C4284"/>
    <w:rsid w:val="003C45BA"/>
    <w:rsid w:val="003C5E9E"/>
    <w:rsid w:val="003C637B"/>
    <w:rsid w:val="003C65EE"/>
    <w:rsid w:val="003C6764"/>
    <w:rsid w:val="003C7AA6"/>
    <w:rsid w:val="003C7F03"/>
    <w:rsid w:val="003D0485"/>
    <w:rsid w:val="003D0814"/>
    <w:rsid w:val="003D17D6"/>
    <w:rsid w:val="003D17FA"/>
    <w:rsid w:val="003D201B"/>
    <w:rsid w:val="003D20A4"/>
    <w:rsid w:val="003D235F"/>
    <w:rsid w:val="003D2411"/>
    <w:rsid w:val="003D244D"/>
    <w:rsid w:val="003D24A3"/>
    <w:rsid w:val="003D2757"/>
    <w:rsid w:val="003D2F4F"/>
    <w:rsid w:val="003D46B2"/>
    <w:rsid w:val="003D4D9B"/>
    <w:rsid w:val="003D5531"/>
    <w:rsid w:val="003D55C2"/>
    <w:rsid w:val="003D5623"/>
    <w:rsid w:val="003D5743"/>
    <w:rsid w:val="003D5C68"/>
    <w:rsid w:val="003D649D"/>
    <w:rsid w:val="003D67B6"/>
    <w:rsid w:val="003D6F9F"/>
    <w:rsid w:val="003D70E8"/>
    <w:rsid w:val="003D74AA"/>
    <w:rsid w:val="003D7BBA"/>
    <w:rsid w:val="003D7EE4"/>
    <w:rsid w:val="003E0189"/>
    <w:rsid w:val="003E0468"/>
    <w:rsid w:val="003E13BF"/>
    <w:rsid w:val="003E15B6"/>
    <w:rsid w:val="003E1822"/>
    <w:rsid w:val="003E19F5"/>
    <w:rsid w:val="003E1C9B"/>
    <w:rsid w:val="003E29BB"/>
    <w:rsid w:val="003E2CC3"/>
    <w:rsid w:val="003E3613"/>
    <w:rsid w:val="003E4B5C"/>
    <w:rsid w:val="003E502A"/>
    <w:rsid w:val="003E51EB"/>
    <w:rsid w:val="003E5B57"/>
    <w:rsid w:val="003E5C95"/>
    <w:rsid w:val="003E67A8"/>
    <w:rsid w:val="003E69B4"/>
    <w:rsid w:val="003E6C0A"/>
    <w:rsid w:val="003E7187"/>
    <w:rsid w:val="003E720C"/>
    <w:rsid w:val="003E7BBB"/>
    <w:rsid w:val="003F0122"/>
    <w:rsid w:val="003F0487"/>
    <w:rsid w:val="003F051B"/>
    <w:rsid w:val="003F0692"/>
    <w:rsid w:val="003F0EBF"/>
    <w:rsid w:val="003F143B"/>
    <w:rsid w:val="003F14DA"/>
    <w:rsid w:val="003F1614"/>
    <w:rsid w:val="003F16FD"/>
    <w:rsid w:val="003F2065"/>
    <w:rsid w:val="003F2D68"/>
    <w:rsid w:val="003F2DA2"/>
    <w:rsid w:val="003F2DFB"/>
    <w:rsid w:val="003F2FD7"/>
    <w:rsid w:val="003F40A8"/>
    <w:rsid w:val="003F4268"/>
    <w:rsid w:val="003F4C06"/>
    <w:rsid w:val="003F534A"/>
    <w:rsid w:val="003F5541"/>
    <w:rsid w:val="003F55C5"/>
    <w:rsid w:val="003F56A3"/>
    <w:rsid w:val="003F5D81"/>
    <w:rsid w:val="003F5FCD"/>
    <w:rsid w:val="003F6218"/>
    <w:rsid w:val="003F6901"/>
    <w:rsid w:val="003F6A18"/>
    <w:rsid w:val="003F6F13"/>
    <w:rsid w:val="003F72B9"/>
    <w:rsid w:val="003F72BF"/>
    <w:rsid w:val="003F737C"/>
    <w:rsid w:val="003F7413"/>
    <w:rsid w:val="003F741B"/>
    <w:rsid w:val="003F794F"/>
    <w:rsid w:val="003F7FC2"/>
    <w:rsid w:val="0040095D"/>
    <w:rsid w:val="00400BBE"/>
    <w:rsid w:val="00400C82"/>
    <w:rsid w:val="00400F04"/>
    <w:rsid w:val="00400FF7"/>
    <w:rsid w:val="00401056"/>
    <w:rsid w:val="00401304"/>
    <w:rsid w:val="00401CAC"/>
    <w:rsid w:val="00401DA3"/>
    <w:rsid w:val="00402191"/>
    <w:rsid w:val="00402834"/>
    <w:rsid w:val="00402910"/>
    <w:rsid w:val="00402B49"/>
    <w:rsid w:val="004036F7"/>
    <w:rsid w:val="004038E4"/>
    <w:rsid w:val="00403A30"/>
    <w:rsid w:val="00403B4B"/>
    <w:rsid w:val="004040B3"/>
    <w:rsid w:val="004043F9"/>
    <w:rsid w:val="0040453A"/>
    <w:rsid w:val="00404B32"/>
    <w:rsid w:val="00405A2A"/>
    <w:rsid w:val="00405AC3"/>
    <w:rsid w:val="00405CFA"/>
    <w:rsid w:val="004062F5"/>
    <w:rsid w:val="004065D6"/>
    <w:rsid w:val="0040693D"/>
    <w:rsid w:val="004069DE"/>
    <w:rsid w:val="00406A5F"/>
    <w:rsid w:val="00406F96"/>
    <w:rsid w:val="00406FE5"/>
    <w:rsid w:val="0041072B"/>
    <w:rsid w:val="00410A21"/>
    <w:rsid w:val="00410B36"/>
    <w:rsid w:val="00410BF3"/>
    <w:rsid w:val="00411BD0"/>
    <w:rsid w:val="00411F7E"/>
    <w:rsid w:val="004122DE"/>
    <w:rsid w:val="00412CCD"/>
    <w:rsid w:val="004132FA"/>
    <w:rsid w:val="004133BF"/>
    <w:rsid w:val="0041486B"/>
    <w:rsid w:val="004149C0"/>
    <w:rsid w:val="00414E47"/>
    <w:rsid w:val="0041509F"/>
    <w:rsid w:val="004153C9"/>
    <w:rsid w:val="00415ACF"/>
    <w:rsid w:val="00416320"/>
    <w:rsid w:val="00417260"/>
    <w:rsid w:val="00417382"/>
    <w:rsid w:val="0041773E"/>
    <w:rsid w:val="004177C7"/>
    <w:rsid w:val="00417A68"/>
    <w:rsid w:val="00417B90"/>
    <w:rsid w:val="004207C5"/>
    <w:rsid w:val="004207FE"/>
    <w:rsid w:val="0042105A"/>
    <w:rsid w:val="00421240"/>
    <w:rsid w:val="0042181B"/>
    <w:rsid w:val="00421CA3"/>
    <w:rsid w:val="00422930"/>
    <w:rsid w:val="00422945"/>
    <w:rsid w:val="00422DD3"/>
    <w:rsid w:val="00422F1A"/>
    <w:rsid w:val="004232E3"/>
    <w:rsid w:val="004235B2"/>
    <w:rsid w:val="004238CE"/>
    <w:rsid w:val="00423D73"/>
    <w:rsid w:val="00423E9B"/>
    <w:rsid w:val="00424817"/>
    <w:rsid w:val="00424A48"/>
    <w:rsid w:val="00424C65"/>
    <w:rsid w:val="0042562C"/>
    <w:rsid w:val="00425D3F"/>
    <w:rsid w:val="00425D5D"/>
    <w:rsid w:val="00425F2B"/>
    <w:rsid w:val="00426B82"/>
    <w:rsid w:val="00426BE0"/>
    <w:rsid w:val="00426CDD"/>
    <w:rsid w:val="004272F4"/>
    <w:rsid w:val="004273EE"/>
    <w:rsid w:val="004279CF"/>
    <w:rsid w:val="00427C61"/>
    <w:rsid w:val="00427EF6"/>
    <w:rsid w:val="00430460"/>
    <w:rsid w:val="00430A4C"/>
    <w:rsid w:val="00430B9A"/>
    <w:rsid w:val="0043106F"/>
    <w:rsid w:val="00431101"/>
    <w:rsid w:val="004313AC"/>
    <w:rsid w:val="0043148C"/>
    <w:rsid w:val="00432027"/>
    <w:rsid w:val="0043233C"/>
    <w:rsid w:val="00432775"/>
    <w:rsid w:val="0043299E"/>
    <w:rsid w:val="00433394"/>
    <w:rsid w:val="004336A2"/>
    <w:rsid w:val="00433860"/>
    <w:rsid w:val="00433BBE"/>
    <w:rsid w:val="00433E85"/>
    <w:rsid w:val="004343ED"/>
    <w:rsid w:val="0043465F"/>
    <w:rsid w:val="004346A0"/>
    <w:rsid w:val="00434B9F"/>
    <w:rsid w:val="00434F5D"/>
    <w:rsid w:val="004350BF"/>
    <w:rsid w:val="00435455"/>
    <w:rsid w:val="00435BED"/>
    <w:rsid w:val="00435D61"/>
    <w:rsid w:val="00437561"/>
    <w:rsid w:val="004375F7"/>
    <w:rsid w:val="00437736"/>
    <w:rsid w:val="00437E6C"/>
    <w:rsid w:val="004400B1"/>
    <w:rsid w:val="004404ED"/>
    <w:rsid w:val="0044088F"/>
    <w:rsid w:val="00440AFC"/>
    <w:rsid w:val="00440F2A"/>
    <w:rsid w:val="004410AF"/>
    <w:rsid w:val="00441338"/>
    <w:rsid w:val="004414C0"/>
    <w:rsid w:val="00441ECF"/>
    <w:rsid w:val="00442016"/>
    <w:rsid w:val="004421DF"/>
    <w:rsid w:val="00442EC1"/>
    <w:rsid w:val="00443037"/>
    <w:rsid w:val="004431DC"/>
    <w:rsid w:val="00444230"/>
    <w:rsid w:val="00444276"/>
    <w:rsid w:val="0044461B"/>
    <w:rsid w:val="004446A6"/>
    <w:rsid w:val="0044512E"/>
    <w:rsid w:val="004455B0"/>
    <w:rsid w:val="0044563B"/>
    <w:rsid w:val="0044579E"/>
    <w:rsid w:val="00445913"/>
    <w:rsid w:val="00445BC8"/>
    <w:rsid w:val="00445FA9"/>
    <w:rsid w:val="00445FEA"/>
    <w:rsid w:val="004462D2"/>
    <w:rsid w:val="0044649C"/>
    <w:rsid w:val="004465D5"/>
    <w:rsid w:val="00446F60"/>
    <w:rsid w:val="00447547"/>
    <w:rsid w:val="00447CDD"/>
    <w:rsid w:val="00447E9F"/>
    <w:rsid w:val="004506E5"/>
    <w:rsid w:val="00450AC9"/>
    <w:rsid w:val="00450B7C"/>
    <w:rsid w:val="004510D4"/>
    <w:rsid w:val="0045130A"/>
    <w:rsid w:val="00451371"/>
    <w:rsid w:val="004513FC"/>
    <w:rsid w:val="004521E4"/>
    <w:rsid w:val="00452B68"/>
    <w:rsid w:val="004530B3"/>
    <w:rsid w:val="00453123"/>
    <w:rsid w:val="00453294"/>
    <w:rsid w:val="00453B7C"/>
    <w:rsid w:val="00454C82"/>
    <w:rsid w:val="00455C45"/>
    <w:rsid w:val="00455EE5"/>
    <w:rsid w:val="00455EFF"/>
    <w:rsid w:val="00456156"/>
    <w:rsid w:val="00456183"/>
    <w:rsid w:val="004568D5"/>
    <w:rsid w:val="00456ACD"/>
    <w:rsid w:val="00456DC9"/>
    <w:rsid w:val="0045767E"/>
    <w:rsid w:val="0045768B"/>
    <w:rsid w:val="00457B51"/>
    <w:rsid w:val="004601F2"/>
    <w:rsid w:val="00460BCC"/>
    <w:rsid w:val="004626BE"/>
    <w:rsid w:val="004627B6"/>
    <w:rsid w:val="00462DA1"/>
    <w:rsid w:val="00462DB0"/>
    <w:rsid w:val="00463014"/>
    <w:rsid w:val="0046318D"/>
    <w:rsid w:val="00463366"/>
    <w:rsid w:val="00463460"/>
    <w:rsid w:val="00463754"/>
    <w:rsid w:val="00463902"/>
    <w:rsid w:val="00463A3D"/>
    <w:rsid w:val="00463A65"/>
    <w:rsid w:val="00463BA6"/>
    <w:rsid w:val="00463EBC"/>
    <w:rsid w:val="00463FA3"/>
    <w:rsid w:val="0046410A"/>
    <w:rsid w:val="004641B5"/>
    <w:rsid w:val="004641D4"/>
    <w:rsid w:val="004644A1"/>
    <w:rsid w:val="004644ED"/>
    <w:rsid w:val="00464C05"/>
    <w:rsid w:val="00465676"/>
    <w:rsid w:val="00465791"/>
    <w:rsid w:val="004658BE"/>
    <w:rsid w:val="00465A61"/>
    <w:rsid w:val="00465C11"/>
    <w:rsid w:val="00465D3C"/>
    <w:rsid w:val="00466CE7"/>
    <w:rsid w:val="00467218"/>
    <w:rsid w:val="004700CE"/>
    <w:rsid w:val="004704F2"/>
    <w:rsid w:val="00470AF3"/>
    <w:rsid w:val="00471300"/>
    <w:rsid w:val="00471DAF"/>
    <w:rsid w:val="00472437"/>
    <w:rsid w:val="00472452"/>
    <w:rsid w:val="004724EA"/>
    <w:rsid w:val="0047258B"/>
    <w:rsid w:val="0047277F"/>
    <w:rsid w:val="00473B07"/>
    <w:rsid w:val="00473C82"/>
    <w:rsid w:val="00474166"/>
    <w:rsid w:val="00474781"/>
    <w:rsid w:val="00474F4A"/>
    <w:rsid w:val="00474FC0"/>
    <w:rsid w:val="00475187"/>
    <w:rsid w:val="004755C4"/>
    <w:rsid w:val="00475EF3"/>
    <w:rsid w:val="00476060"/>
    <w:rsid w:val="004761C6"/>
    <w:rsid w:val="00476566"/>
    <w:rsid w:val="0047669A"/>
    <w:rsid w:val="0047699A"/>
    <w:rsid w:val="00477140"/>
    <w:rsid w:val="004771F9"/>
    <w:rsid w:val="00477E1D"/>
    <w:rsid w:val="00477E9B"/>
    <w:rsid w:val="0048052B"/>
    <w:rsid w:val="00480ACF"/>
    <w:rsid w:val="00480B64"/>
    <w:rsid w:val="00480C37"/>
    <w:rsid w:val="0048197F"/>
    <w:rsid w:val="00481BDE"/>
    <w:rsid w:val="00482D7D"/>
    <w:rsid w:val="0048346B"/>
    <w:rsid w:val="00483A5E"/>
    <w:rsid w:val="00483C04"/>
    <w:rsid w:val="00483D07"/>
    <w:rsid w:val="00483EBB"/>
    <w:rsid w:val="0048494D"/>
    <w:rsid w:val="004850BB"/>
    <w:rsid w:val="004857C4"/>
    <w:rsid w:val="0048590C"/>
    <w:rsid w:val="00485E70"/>
    <w:rsid w:val="00486075"/>
    <w:rsid w:val="0048632D"/>
    <w:rsid w:val="00486572"/>
    <w:rsid w:val="004866EF"/>
    <w:rsid w:val="00486F76"/>
    <w:rsid w:val="0048733D"/>
    <w:rsid w:val="004874D6"/>
    <w:rsid w:val="004876D4"/>
    <w:rsid w:val="0048785A"/>
    <w:rsid w:val="00487E66"/>
    <w:rsid w:val="00490168"/>
    <w:rsid w:val="004901D2"/>
    <w:rsid w:val="00490404"/>
    <w:rsid w:val="004905EF"/>
    <w:rsid w:val="00490E98"/>
    <w:rsid w:val="00491654"/>
    <w:rsid w:val="004916F1"/>
    <w:rsid w:val="00491864"/>
    <w:rsid w:val="00491964"/>
    <w:rsid w:val="00491D17"/>
    <w:rsid w:val="004927C6"/>
    <w:rsid w:val="00492E2E"/>
    <w:rsid w:val="00492FFF"/>
    <w:rsid w:val="004933C3"/>
    <w:rsid w:val="00493767"/>
    <w:rsid w:val="004943B7"/>
    <w:rsid w:val="0049440E"/>
    <w:rsid w:val="00494A70"/>
    <w:rsid w:val="00494B01"/>
    <w:rsid w:val="00494B8A"/>
    <w:rsid w:val="00494C5F"/>
    <w:rsid w:val="00494E31"/>
    <w:rsid w:val="00495E29"/>
    <w:rsid w:val="00496259"/>
    <w:rsid w:val="004962B1"/>
    <w:rsid w:val="004965D7"/>
    <w:rsid w:val="00497794"/>
    <w:rsid w:val="004A07B0"/>
    <w:rsid w:val="004A0973"/>
    <w:rsid w:val="004A1882"/>
    <w:rsid w:val="004A1A50"/>
    <w:rsid w:val="004A20B4"/>
    <w:rsid w:val="004A2969"/>
    <w:rsid w:val="004A2A49"/>
    <w:rsid w:val="004A2BF9"/>
    <w:rsid w:val="004A2DF9"/>
    <w:rsid w:val="004A314C"/>
    <w:rsid w:val="004A316B"/>
    <w:rsid w:val="004A31F2"/>
    <w:rsid w:val="004A32F7"/>
    <w:rsid w:val="004A3313"/>
    <w:rsid w:val="004A383C"/>
    <w:rsid w:val="004A3886"/>
    <w:rsid w:val="004A43C8"/>
    <w:rsid w:val="004A43FF"/>
    <w:rsid w:val="004A4805"/>
    <w:rsid w:val="004A4C04"/>
    <w:rsid w:val="004A53DB"/>
    <w:rsid w:val="004A5AB0"/>
    <w:rsid w:val="004A5DAC"/>
    <w:rsid w:val="004A5EA8"/>
    <w:rsid w:val="004A60A1"/>
    <w:rsid w:val="004A63FC"/>
    <w:rsid w:val="004A697A"/>
    <w:rsid w:val="004A7946"/>
    <w:rsid w:val="004B0631"/>
    <w:rsid w:val="004B0990"/>
    <w:rsid w:val="004B0E11"/>
    <w:rsid w:val="004B0F5A"/>
    <w:rsid w:val="004B1164"/>
    <w:rsid w:val="004B116D"/>
    <w:rsid w:val="004B13F9"/>
    <w:rsid w:val="004B14F4"/>
    <w:rsid w:val="004B1A7A"/>
    <w:rsid w:val="004B1D8E"/>
    <w:rsid w:val="004B21B3"/>
    <w:rsid w:val="004B28AE"/>
    <w:rsid w:val="004B2E4D"/>
    <w:rsid w:val="004B305F"/>
    <w:rsid w:val="004B30F8"/>
    <w:rsid w:val="004B3851"/>
    <w:rsid w:val="004B3C18"/>
    <w:rsid w:val="004B3E14"/>
    <w:rsid w:val="004B405C"/>
    <w:rsid w:val="004B4224"/>
    <w:rsid w:val="004B4FBC"/>
    <w:rsid w:val="004B541C"/>
    <w:rsid w:val="004B661B"/>
    <w:rsid w:val="004B6D30"/>
    <w:rsid w:val="004B73F9"/>
    <w:rsid w:val="004B75AA"/>
    <w:rsid w:val="004B7626"/>
    <w:rsid w:val="004B7B7A"/>
    <w:rsid w:val="004C0927"/>
    <w:rsid w:val="004C0F65"/>
    <w:rsid w:val="004C1028"/>
    <w:rsid w:val="004C1084"/>
    <w:rsid w:val="004C1686"/>
    <w:rsid w:val="004C184C"/>
    <w:rsid w:val="004C1C56"/>
    <w:rsid w:val="004C1C91"/>
    <w:rsid w:val="004C1E30"/>
    <w:rsid w:val="004C2228"/>
    <w:rsid w:val="004C24F5"/>
    <w:rsid w:val="004C262A"/>
    <w:rsid w:val="004C273C"/>
    <w:rsid w:val="004C2779"/>
    <w:rsid w:val="004C2941"/>
    <w:rsid w:val="004C2DDE"/>
    <w:rsid w:val="004C2E23"/>
    <w:rsid w:val="004C3274"/>
    <w:rsid w:val="004C3400"/>
    <w:rsid w:val="004C34FE"/>
    <w:rsid w:val="004C39BF"/>
    <w:rsid w:val="004C448A"/>
    <w:rsid w:val="004C453C"/>
    <w:rsid w:val="004C4A64"/>
    <w:rsid w:val="004C52CE"/>
    <w:rsid w:val="004C5462"/>
    <w:rsid w:val="004C576D"/>
    <w:rsid w:val="004C5A0F"/>
    <w:rsid w:val="004C5B31"/>
    <w:rsid w:val="004C5EC7"/>
    <w:rsid w:val="004C629F"/>
    <w:rsid w:val="004C656F"/>
    <w:rsid w:val="004C6619"/>
    <w:rsid w:val="004C6737"/>
    <w:rsid w:val="004C68E5"/>
    <w:rsid w:val="004C6FCA"/>
    <w:rsid w:val="004C77B5"/>
    <w:rsid w:val="004C7ABB"/>
    <w:rsid w:val="004C7E06"/>
    <w:rsid w:val="004D0245"/>
    <w:rsid w:val="004D04D9"/>
    <w:rsid w:val="004D04DE"/>
    <w:rsid w:val="004D0982"/>
    <w:rsid w:val="004D0AA2"/>
    <w:rsid w:val="004D1F25"/>
    <w:rsid w:val="004D1FF4"/>
    <w:rsid w:val="004D2319"/>
    <w:rsid w:val="004D25FB"/>
    <w:rsid w:val="004D2866"/>
    <w:rsid w:val="004D2DC8"/>
    <w:rsid w:val="004D3752"/>
    <w:rsid w:val="004D3E16"/>
    <w:rsid w:val="004D4754"/>
    <w:rsid w:val="004D4774"/>
    <w:rsid w:val="004D498C"/>
    <w:rsid w:val="004D4DCB"/>
    <w:rsid w:val="004D4ECE"/>
    <w:rsid w:val="004D4FF6"/>
    <w:rsid w:val="004D559E"/>
    <w:rsid w:val="004D574C"/>
    <w:rsid w:val="004D5C73"/>
    <w:rsid w:val="004D6580"/>
    <w:rsid w:val="004D679D"/>
    <w:rsid w:val="004D6823"/>
    <w:rsid w:val="004D7069"/>
    <w:rsid w:val="004D798C"/>
    <w:rsid w:val="004D7ED0"/>
    <w:rsid w:val="004E09F7"/>
    <w:rsid w:val="004E0B8F"/>
    <w:rsid w:val="004E0FD6"/>
    <w:rsid w:val="004E1056"/>
    <w:rsid w:val="004E1673"/>
    <w:rsid w:val="004E16B3"/>
    <w:rsid w:val="004E1B6D"/>
    <w:rsid w:val="004E220A"/>
    <w:rsid w:val="004E24D3"/>
    <w:rsid w:val="004E2CBC"/>
    <w:rsid w:val="004E31A6"/>
    <w:rsid w:val="004E4518"/>
    <w:rsid w:val="004E489B"/>
    <w:rsid w:val="004E50A1"/>
    <w:rsid w:val="004E5624"/>
    <w:rsid w:val="004E5917"/>
    <w:rsid w:val="004E59BB"/>
    <w:rsid w:val="004E5A02"/>
    <w:rsid w:val="004E5B7C"/>
    <w:rsid w:val="004E5D20"/>
    <w:rsid w:val="004E5EA9"/>
    <w:rsid w:val="004E6972"/>
    <w:rsid w:val="004E7278"/>
    <w:rsid w:val="004F00B8"/>
    <w:rsid w:val="004F03F1"/>
    <w:rsid w:val="004F0764"/>
    <w:rsid w:val="004F0788"/>
    <w:rsid w:val="004F0BAD"/>
    <w:rsid w:val="004F12E9"/>
    <w:rsid w:val="004F1ADD"/>
    <w:rsid w:val="004F2398"/>
    <w:rsid w:val="004F260D"/>
    <w:rsid w:val="004F2997"/>
    <w:rsid w:val="004F2DD8"/>
    <w:rsid w:val="004F32AC"/>
    <w:rsid w:val="004F335B"/>
    <w:rsid w:val="004F392C"/>
    <w:rsid w:val="004F3A11"/>
    <w:rsid w:val="004F3B74"/>
    <w:rsid w:val="004F42AA"/>
    <w:rsid w:val="004F4D10"/>
    <w:rsid w:val="004F4FC0"/>
    <w:rsid w:val="004F51CB"/>
    <w:rsid w:val="004F53EB"/>
    <w:rsid w:val="004F6290"/>
    <w:rsid w:val="004F62A1"/>
    <w:rsid w:val="004F6320"/>
    <w:rsid w:val="004F687F"/>
    <w:rsid w:val="004F6B10"/>
    <w:rsid w:val="004F6B8D"/>
    <w:rsid w:val="004F6BBF"/>
    <w:rsid w:val="004F6D61"/>
    <w:rsid w:val="004F721B"/>
    <w:rsid w:val="004F729C"/>
    <w:rsid w:val="004F74E2"/>
    <w:rsid w:val="004F76D4"/>
    <w:rsid w:val="0050000F"/>
    <w:rsid w:val="0050096E"/>
    <w:rsid w:val="00500BD3"/>
    <w:rsid w:val="00500EB5"/>
    <w:rsid w:val="00501608"/>
    <w:rsid w:val="0050167E"/>
    <w:rsid w:val="005018F6"/>
    <w:rsid w:val="00501AD3"/>
    <w:rsid w:val="00501BD2"/>
    <w:rsid w:val="00501C17"/>
    <w:rsid w:val="00501E95"/>
    <w:rsid w:val="00502181"/>
    <w:rsid w:val="00502448"/>
    <w:rsid w:val="00502658"/>
    <w:rsid w:val="00502DED"/>
    <w:rsid w:val="005031C3"/>
    <w:rsid w:val="0050339B"/>
    <w:rsid w:val="00503699"/>
    <w:rsid w:val="005038DA"/>
    <w:rsid w:val="00503C1F"/>
    <w:rsid w:val="00504809"/>
    <w:rsid w:val="00505277"/>
    <w:rsid w:val="005053D8"/>
    <w:rsid w:val="005054D5"/>
    <w:rsid w:val="00505B3F"/>
    <w:rsid w:val="005065C8"/>
    <w:rsid w:val="00506928"/>
    <w:rsid w:val="00506E85"/>
    <w:rsid w:val="0050738D"/>
    <w:rsid w:val="0050765B"/>
    <w:rsid w:val="005076E5"/>
    <w:rsid w:val="00510340"/>
    <w:rsid w:val="005104EB"/>
    <w:rsid w:val="0051063C"/>
    <w:rsid w:val="0051199F"/>
    <w:rsid w:val="00512789"/>
    <w:rsid w:val="00512DF4"/>
    <w:rsid w:val="00513074"/>
    <w:rsid w:val="005131FC"/>
    <w:rsid w:val="00513386"/>
    <w:rsid w:val="0051338D"/>
    <w:rsid w:val="005139B1"/>
    <w:rsid w:val="00513DB4"/>
    <w:rsid w:val="00514209"/>
    <w:rsid w:val="00514618"/>
    <w:rsid w:val="00514866"/>
    <w:rsid w:val="00515174"/>
    <w:rsid w:val="005151CA"/>
    <w:rsid w:val="005156A2"/>
    <w:rsid w:val="00515831"/>
    <w:rsid w:val="00515964"/>
    <w:rsid w:val="00515B91"/>
    <w:rsid w:val="00515BF3"/>
    <w:rsid w:val="00515D25"/>
    <w:rsid w:val="00515DAA"/>
    <w:rsid w:val="005166A9"/>
    <w:rsid w:val="00516760"/>
    <w:rsid w:val="00516B91"/>
    <w:rsid w:val="005172F3"/>
    <w:rsid w:val="0051755A"/>
    <w:rsid w:val="0051766D"/>
    <w:rsid w:val="00520263"/>
    <w:rsid w:val="0052038A"/>
    <w:rsid w:val="00520B41"/>
    <w:rsid w:val="005210CE"/>
    <w:rsid w:val="005211E6"/>
    <w:rsid w:val="00521632"/>
    <w:rsid w:val="005217A5"/>
    <w:rsid w:val="00521816"/>
    <w:rsid w:val="00521A6D"/>
    <w:rsid w:val="00522180"/>
    <w:rsid w:val="00522335"/>
    <w:rsid w:val="005227A1"/>
    <w:rsid w:val="00522B22"/>
    <w:rsid w:val="005231D8"/>
    <w:rsid w:val="0052330A"/>
    <w:rsid w:val="0052340B"/>
    <w:rsid w:val="005239BD"/>
    <w:rsid w:val="00523E48"/>
    <w:rsid w:val="00523F54"/>
    <w:rsid w:val="0052411D"/>
    <w:rsid w:val="00524A19"/>
    <w:rsid w:val="00524F3A"/>
    <w:rsid w:val="005250FB"/>
    <w:rsid w:val="00525212"/>
    <w:rsid w:val="00525D3D"/>
    <w:rsid w:val="00525DAB"/>
    <w:rsid w:val="00525EAE"/>
    <w:rsid w:val="005262DC"/>
    <w:rsid w:val="005263CD"/>
    <w:rsid w:val="00526426"/>
    <w:rsid w:val="00526FC9"/>
    <w:rsid w:val="00527F45"/>
    <w:rsid w:val="00530089"/>
    <w:rsid w:val="00530461"/>
    <w:rsid w:val="0053048C"/>
    <w:rsid w:val="00531163"/>
    <w:rsid w:val="005314AA"/>
    <w:rsid w:val="00531711"/>
    <w:rsid w:val="00531D18"/>
    <w:rsid w:val="0053217C"/>
    <w:rsid w:val="00532607"/>
    <w:rsid w:val="00532C1C"/>
    <w:rsid w:val="00533045"/>
    <w:rsid w:val="0053329A"/>
    <w:rsid w:val="005332AC"/>
    <w:rsid w:val="00533A53"/>
    <w:rsid w:val="005348B2"/>
    <w:rsid w:val="00535490"/>
    <w:rsid w:val="005354A2"/>
    <w:rsid w:val="00535515"/>
    <w:rsid w:val="00535837"/>
    <w:rsid w:val="00535971"/>
    <w:rsid w:val="00535A11"/>
    <w:rsid w:val="005361C7"/>
    <w:rsid w:val="005367EC"/>
    <w:rsid w:val="0053690E"/>
    <w:rsid w:val="00536E86"/>
    <w:rsid w:val="00537981"/>
    <w:rsid w:val="00537BE0"/>
    <w:rsid w:val="00537BF5"/>
    <w:rsid w:val="005400CE"/>
    <w:rsid w:val="00540529"/>
    <w:rsid w:val="00540928"/>
    <w:rsid w:val="00540ED8"/>
    <w:rsid w:val="0054128E"/>
    <w:rsid w:val="005419A4"/>
    <w:rsid w:val="00542162"/>
    <w:rsid w:val="00542163"/>
    <w:rsid w:val="00542707"/>
    <w:rsid w:val="005429B3"/>
    <w:rsid w:val="00542DD2"/>
    <w:rsid w:val="00543202"/>
    <w:rsid w:val="00543958"/>
    <w:rsid w:val="00543C99"/>
    <w:rsid w:val="00544CF1"/>
    <w:rsid w:val="00544F77"/>
    <w:rsid w:val="005457FD"/>
    <w:rsid w:val="0054588B"/>
    <w:rsid w:val="00545B30"/>
    <w:rsid w:val="00545CC2"/>
    <w:rsid w:val="00545E0F"/>
    <w:rsid w:val="00545F8A"/>
    <w:rsid w:val="00546494"/>
    <w:rsid w:val="005464A1"/>
    <w:rsid w:val="005464DB"/>
    <w:rsid w:val="00546800"/>
    <w:rsid w:val="0054681B"/>
    <w:rsid w:val="00546843"/>
    <w:rsid w:val="00546EC6"/>
    <w:rsid w:val="00550540"/>
    <w:rsid w:val="00550A2D"/>
    <w:rsid w:val="00550BE4"/>
    <w:rsid w:val="00552057"/>
    <w:rsid w:val="005522EF"/>
    <w:rsid w:val="00552874"/>
    <w:rsid w:val="005530E4"/>
    <w:rsid w:val="00553EDB"/>
    <w:rsid w:val="005540D5"/>
    <w:rsid w:val="00554499"/>
    <w:rsid w:val="005548AF"/>
    <w:rsid w:val="00555ADA"/>
    <w:rsid w:val="00556742"/>
    <w:rsid w:val="00556B45"/>
    <w:rsid w:val="00556DAA"/>
    <w:rsid w:val="00557066"/>
    <w:rsid w:val="00557778"/>
    <w:rsid w:val="005578E9"/>
    <w:rsid w:val="00557C17"/>
    <w:rsid w:val="00560847"/>
    <w:rsid w:val="00560A00"/>
    <w:rsid w:val="00560A0B"/>
    <w:rsid w:val="00561282"/>
    <w:rsid w:val="005617A7"/>
    <w:rsid w:val="00561D59"/>
    <w:rsid w:val="005620ED"/>
    <w:rsid w:val="00562344"/>
    <w:rsid w:val="00562B27"/>
    <w:rsid w:val="0056342E"/>
    <w:rsid w:val="0056369E"/>
    <w:rsid w:val="00563992"/>
    <w:rsid w:val="00564701"/>
    <w:rsid w:val="0056541E"/>
    <w:rsid w:val="00565461"/>
    <w:rsid w:val="0056582B"/>
    <w:rsid w:val="00566099"/>
    <w:rsid w:val="005662F6"/>
    <w:rsid w:val="0056641E"/>
    <w:rsid w:val="00566D20"/>
    <w:rsid w:val="005675AC"/>
    <w:rsid w:val="005675B0"/>
    <w:rsid w:val="00567825"/>
    <w:rsid w:val="00567830"/>
    <w:rsid w:val="00570CC5"/>
    <w:rsid w:val="00570E66"/>
    <w:rsid w:val="005712DC"/>
    <w:rsid w:val="00571C6C"/>
    <w:rsid w:val="00571C99"/>
    <w:rsid w:val="00572A1A"/>
    <w:rsid w:val="00572B94"/>
    <w:rsid w:val="00572EE1"/>
    <w:rsid w:val="005732F7"/>
    <w:rsid w:val="005739EC"/>
    <w:rsid w:val="00573C12"/>
    <w:rsid w:val="00574235"/>
    <w:rsid w:val="005742B8"/>
    <w:rsid w:val="005758E6"/>
    <w:rsid w:val="0057617B"/>
    <w:rsid w:val="005766D5"/>
    <w:rsid w:val="00576A56"/>
    <w:rsid w:val="00577CFA"/>
    <w:rsid w:val="00577FC5"/>
    <w:rsid w:val="0058002A"/>
    <w:rsid w:val="0058005B"/>
    <w:rsid w:val="005801B0"/>
    <w:rsid w:val="00580210"/>
    <w:rsid w:val="00580870"/>
    <w:rsid w:val="00580943"/>
    <w:rsid w:val="0058141E"/>
    <w:rsid w:val="00581686"/>
    <w:rsid w:val="00581A69"/>
    <w:rsid w:val="00582348"/>
    <w:rsid w:val="00582673"/>
    <w:rsid w:val="00582876"/>
    <w:rsid w:val="00582898"/>
    <w:rsid w:val="0058296B"/>
    <w:rsid w:val="00582EBE"/>
    <w:rsid w:val="0058302F"/>
    <w:rsid w:val="005833A4"/>
    <w:rsid w:val="00583583"/>
    <w:rsid w:val="00583AC0"/>
    <w:rsid w:val="00584318"/>
    <w:rsid w:val="00584787"/>
    <w:rsid w:val="005847EF"/>
    <w:rsid w:val="00584B4D"/>
    <w:rsid w:val="00584C60"/>
    <w:rsid w:val="00584D6D"/>
    <w:rsid w:val="00584F64"/>
    <w:rsid w:val="00585491"/>
    <w:rsid w:val="0058564F"/>
    <w:rsid w:val="005859C0"/>
    <w:rsid w:val="00585A0C"/>
    <w:rsid w:val="00585DD5"/>
    <w:rsid w:val="0058606B"/>
    <w:rsid w:val="005862FA"/>
    <w:rsid w:val="00586A5E"/>
    <w:rsid w:val="00586F61"/>
    <w:rsid w:val="00587262"/>
    <w:rsid w:val="005904FA"/>
    <w:rsid w:val="00590A50"/>
    <w:rsid w:val="00590B31"/>
    <w:rsid w:val="00590B38"/>
    <w:rsid w:val="00591366"/>
    <w:rsid w:val="0059158A"/>
    <w:rsid w:val="0059181D"/>
    <w:rsid w:val="00592116"/>
    <w:rsid w:val="00592A08"/>
    <w:rsid w:val="00592A58"/>
    <w:rsid w:val="00593017"/>
    <w:rsid w:val="00593E18"/>
    <w:rsid w:val="00593EE2"/>
    <w:rsid w:val="00593FD7"/>
    <w:rsid w:val="0059415A"/>
    <w:rsid w:val="00594773"/>
    <w:rsid w:val="005948E4"/>
    <w:rsid w:val="00594AA2"/>
    <w:rsid w:val="00595DCC"/>
    <w:rsid w:val="005964B0"/>
    <w:rsid w:val="00596702"/>
    <w:rsid w:val="005978BE"/>
    <w:rsid w:val="005A03BF"/>
    <w:rsid w:val="005A0760"/>
    <w:rsid w:val="005A0E68"/>
    <w:rsid w:val="005A1051"/>
    <w:rsid w:val="005A11C1"/>
    <w:rsid w:val="005A142E"/>
    <w:rsid w:val="005A1EB7"/>
    <w:rsid w:val="005A22B1"/>
    <w:rsid w:val="005A2950"/>
    <w:rsid w:val="005A343E"/>
    <w:rsid w:val="005A49B4"/>
    <w:rsid w:val="005A4B5B"/>
    <w:rsid w:val="005A573B"/>
    <w:rsid w:val="005A5845"/>
    <w:rsid w:val="005A5CF5"/>
    <w:rsid w:val="005A611A"/>
    <w:rsid w:val="005A61EC"/>
    <w:rsid w:val="005A68BC"/>
    <w:rsid w:val="005A6B01"/>
    <w:rsid w:val="005A6EB4"/>
    <w:rsid w:val="005A71C2"/>
    <w:rsid w:val="005A795F"/>
    <w:rsid w:val="005A7BE2"/>
    <w:rsid w:val="005A7F46"/>
    <w:rsid w:val="005B0FF2"/>
    <w:rsid w:val="005B1059"/>
    <w:rsid w:val="005B14E2"/>
    <w:rsid w:val="005B172B"/>
    <w:rsid w:val="005B1A6E"/>
    <w:rsid w:val="005B1B6E"/>
    <w:rsid w:val="005B20B8"/>
    <w:rsid w:val="005B21C1"/>
    <w:rsid w:val="005B281B"/>
    <w:rsid w:val="005B4758"/>
    <w:rsid w:val="005B4A49"/>
    <w:rsid w:val="005B5872"/>
    <w:rsid w:val="005B58C9"/>
    <w:rsid w:val="005B59C0"/>
    <w:rsid w:val="005B5AA8"/>
    <w:rsid w:val="005B5AEC"/>
    <w:rsid w:val="005B5C0A"/>
    <w:rsid w:val="005B5D71"/>
    <w:rsid w:val="005B6434"/>
    <w:rsid w:val="005B6513"/>
    <w:rsid w:val="005B6A86"/>
    <w:rsid w:val="005B6A94"/>
    <w:rsid w:val="005B6F65"/>
    <w:rsid w:val="005B7BA0"/>
    <w:rsid w:val="005C02D2"/>
    <w:rsid w:val="005C0593"/>
    <w:rsid w:val="005C074B"/>
    <w:rsid w:val="005C08D5"/>
    <w:rsid w:val="005C0E68"/>
    <w:rsid w:val="005C0EFA"/>
    <w:rsid w:val="005C15F6"/>
    <w:rsid w:val="005C1B7D"/>
    <w:rsid w:val="005C1D44"/>
    <w:rsid w:val="005C22B7"/>
    <w:rsid w:val="005C236F"/>
    <w:rsid w:val="005C28BE"/>
    <w:rsid w:val="005C29A3"/>
    <w:rsid w:val="005C2B4B"/>
    <w:rsid w:val="005C2D0C"/>
    <w:rsid w:val="005C2F0D"/>
    <w:rsid w:val="005C2F54"/>
    <w:rsid w:val="005C2FD5"/>
    <w:rsid w:val="005C3814"/>
    <w:rsid w:val="005C3A9A"/>
    <w:rsid w:val="005C3E82"/>
    <w:rsid w:val="005C4072"/>
    <w:rsid w:val="005C4D91"/>
    <w:rsid w:val="005C4F3B"/>
    <w:rsid w:val="005C4FEE"/>
    <w:rsid w:val="005C5080"/>
    <w:rsid w:val="005C50D4"/>
    <w:rsid w:val="005C5A40"/>
    <w:rsid w:val="005C5FBE"/>
    <w:rsid w:val="005C6206"/>
    <w:rsid w:val="005C6751"/>
    <w:rsid w:val="005C6852"/>
    <w:rsid w:val="005C6996"/>
    <w:rsid w:val="005C74A6"/>
    <w:rsid w:val="005C77CD"/>
    <w:rsid w:val="005C79FD"/>
    <w:rsid w:val="005C7BBD"/>
    <w:rsid w:val="005C7C46"/>
    <w:rsid w:val="005D05B0"/>
    <w:rsid w:val="005D1011"/>
    <w:rsid w:val="005D1279"/>
    <w:rsid w:val="005D1311"/>
    <w:rsid w:val="005D144A"/>
    <w:rsid w:val="005D1746"/>
    <w:rsid w:val="005D18BC"/>
    <w:rsid w:val="005D1E22"/>
    <w:rsid w:val="005D2557"/>
    <w:rsid w:val="005D2685"/>
    <w:rsid w:val="005D26CE"/>
    <w:rsid w:val="005D2782"/>
    <w:rsid w:val="005D287E"/>
    <w:rsid w:val="005D2CCD"/>
    <w:rsid w:val="005D331F"/>
    <w:rsid w:val="005D35AD"/>
    <w:rsid w:val="005D3F87"/>
    <w:rsid w:val="005D4645"/>
    <w:rsid w:val="005D49FB"/>
    <w:rsid w:val="005D6002"/>
    <w:rsid w:val="005D60F8"/>
    <w:rsid w:val="005D6D27"/>
    <w:rsid w:val="005D7985"/>
    <w:rsid w:val="005D7988"/>
    <w:rsid w:val="005D7BD3"/>
    <w:rsid w:val="005D7E2C"/>
    <w:rsid w:val="005E02FF"/>
    <w:rsid w:val="005E0422"/>
    <w:rsid w:val="005E04F7"/>
    <w:rsid w:val="005E0A9A"/>
    <w:rsid w:val="005E0C0A"/>
    <w:rsid w:val="005E0C1A"/>
    <w:rsid w:val="005E102D"/>
    <w:rsid w:val="005E1504"/>
    <w:rsid w:val="005E1A3F"/>
    <w:rsid w:val="005E1B7D"/>
    <w:rsid w:val="005E1FB6"/>
    <w:rsid w:val="005E2C43"/>
    <w:rsid w:val="005E30F8"/>
    <w:rsid w:val="005E3207"/>
    <w:rsid w:val="005E3475"/>
    <w:rsid w:val="005E3819"/>
    <w:rsid w:val="005E385F"/>
    <w:rsid w:val="005E3ADC"/>
    <w:rsid w:val="005E3CEB"/>
    <w:rsid w:val="005E3E50"/>
    <w:rsid w:val="005E41A0"/>
    <w:rsid w:val="005E437A"/>
    <w:rsid w:val="005E4440"/>
    <w:rsid w:val="005E473C"/>
    <w:rsid w:val="005E4960"/>
    <w:rsid w:val="005E4FDE"/>
    <w:rsid w:val="005E56D4"/>
    <w:rsid w:val="005E5937"/>
    <w:rsid w:val="005E5BB6"/>
    <w:rsid w:val="005E6039"/>
    <w:rsid w:val="005E6330"/>
    <w:rsid w:val="005E669A"/>
    <w:rsid w:val="005E6F42"/>
    <w:rsid w:val="005E7D76"/>
    <w:rsid w:val="005E7E9E"/>
    <w:rsid w:val="005E7EF8"/>
    <w:rsid w:val="005F008A"/>
    <w:rsid w:val="005F0718"/>
    <w:rsid w:val="005F0E7F"/>
    <w:rsid w:val="005F11C2"/>
    <w:rsid w:val="005F1299"/>
    <w:rsid w:val="005F1F3D"/>
    <w:rsid w:val="005F220C"/>
    <w:rsid w:val="005F2484"/>
    <w:rsid w:val="005F27C7"/>
    <w:rsid w:val="005F285F"/>
    <w:rsid w:val="005F2C07"/>
    <w:rsid w:val="005F3361"/>
    <w:rsid w:val="005F33F0"/>
    <w:rsid w:val="005F3427"/>
    <w:rsid w:val="005F38E1"/>
    <w:rsid w:val="005F418A"/>
    <w:rsid w:val="005F425A"/>
    <w:rsid w:val="005F5D6D"/>
    <w:rsid w:val="005F5EE3"/>
    <w:rsid w:val="005F6172"/>
    <w:rsid w:val="005F6B9F"/>
    <w:rsid w:val="005F6C4A"/>
    <w:rsid w:val="005F6C67"/>
    <w:rsid w:val="005F6D27"/>
    <w:rsid w:val="005F71A3"/>
    <w:rsid w:val="005F733C"/>
    <w:rsid w:val="005F74D4"/>
    <w:rsid w:val="006000B4"/>
    <w:rsid w:val="00600323"/>
    <w:rsid w:val="006005B8"/>
    <w:rsid w:val="00600618"/>
    <w:rsid w:val="00600CD2"/>
    <w:rsid w:val="006016AE"/>
    <w:rsid w:val="006017BC"/>
    <w:rsid w:val="00601A02"/>
    <w:rsid w:val="00601AD3"/>
    <w:rsid w:val="00601C61"/>
    <w:rsid w:val="00601D1B"/>
    <w:rsid w:val="00601DC1"/>
    <w:rsid w:val="00601E9B"/>
    <w:rsid w:val="00602008"/>
    <w:rsid w:val="006025B7"/>
    <w:rsid w:val="006029CA"/>
    <w:rsid w:val="00602AA4"/>
    <w:rsid w:val="006033E7"/>
    <w:rsid w:val="00603C32"/>
    <w:rsid w:val="00603E3F"/>
    <w:rsid w:val="006046D6"/>
    <w:rsid w:val="00604BCC"/>
    <w:rsid w:val="00605072"/>
    <w:rsid w:val="00605FF5"/>
    <w:rsid w:val="00606210"/>
    <w:rsid w:val="0060623D"/>
    <w:rsid w:val="00606603"/>
    <w:rsid w:val="00606959"/>
    <w:rsid w:val="00606E5F"/>
    <w:rsid w:val="006070B6"/>
    <w:rsid w:val="006074AF"/>
    <w:rsid w:val="006074D3"/>
    <w:rsid w:val="0061029C"/>
    <w:rsid w:val="00610302"/>
    <w:rsid w:val="00610334"/>
    <w:rsid w:val="006103BC"/>
    <w:rsid w:val="00610F0A"/>
    <w:rsid w:val="006116A6"/>
    <w:rsid w:val="00611D4F"/>
    <w:rsid w:val="00611ECB"/>
    <w:rsid w:val="006125DB"/>
    <w:rsid w:val="00612866"/>
    <w:rsid w:val="00612925"/>
    <w:rsid w:val="00612A6F"/>
    <w:rsid w:val="00612CEE"/>
    <w:rsid w:val="00612D25"/>
    <w:rsid w:val="00612D8A"/>
    <w:rsid w:val="00612E9E"/>
    <w:rsid w:val="00612F96"/>
    <w:rsid w:val="00613615"/>
    <w:rsid w:val="00613A40"/>
    <w:rsid w:val="00613A8B"/>
    <w:rsid w:val="00613BD2"/>
    <w:rsid w:val="00613DCD"/>
    <w:rsid w:val="00614089"/>
    <w:rsid w:val="00614A65"/>
    <w:rsid w:val="00614E5C"/>
    <w:rsid w:val="00615213"/>
    <w:rsid w:val="00615415"/>
    <w:rsid w:val="00615B4D"/>
    <w:rsid w:val="00615EBF"/>
    <w:rsid w:val="006164DE"/>
    <w:rsid w:val="00616CD3"/>
    <w:rsid w:val="00616D57"/>
    <w:rsid w:val="00617021"/>
    <w:rsid w:val="006175AD"/>
    <w:rsid w:val="006176A8"/>
    <w:rsid w:val="00620350"/>
    <w:rsid w:val="0062066D"/>
    <w:rsid w:val="0062098E"/>
    <w:rsid w:val="00620B55"/>
    <w:rsid w:val="006211C4"/>
    <w:rsid w:val="006214A4"/>
    <w:rsid w:val="006216FE"/>
    <w:rsid w:val="00621D2C"/>
    <w:rsid w:val="00621DE3"/>
    <w:rsid w:val="00622576"/>
    <w:rsid w:val="00622699"/>
    <w:rsid w:val="00623181"/>
    <w:rsid w:val="00623315"/>
    <w:rsid w:val="006234CA"/>
    <w:rsid w:val="006236ED"/>
    <w:rsid w:val="006239AD"/>
    <w:rsid w:val="00623E4F"/>
    <w:rsid w:val="00624188"/>
    <w:rsid w:val="00624F81"/>
    <w:rsid w:val="006250CE"/>
    <w:rsid w:val="00625232"/>
    <w:rsid w:val="006254E3"/>
    <w:rsid w:val="006256E4"/>
    <w:rsid w:val="006258E6"/>
    <w:rsid w:val="0062610F"/>
    <w:rsid w:val="00626ABE"/>
    <w:rsid w:val="00626B7E"/>
    <w:rsid w:val="00626BDA"/>
    <w:rsid w:val="00626C74"/>
    <w:rsid w:val="0062711D"/>
    <w:rsid w:val="006274A9"/>
    <w:rsid w:val="00627AA6"/>
    <w:rsid w:val="00627B23"/>
    <w:rsid w:val="00630F34"/>
    <w:rsid w:val="00630F7E"/>
    <w:rsid w:val="006315AF"/>
    <w:rsid w:val="00631780"/>
    <w:rsid w:val="006319D1"/>
    <w:rsid w:val="00631B62"/>
    <w:rsid w:val="00631D2A"/>
    <w:rsid w:val="00632212"/>
    <w:rsid w:val="00632635"/>
    <w:rsid w:val="00632C4B"/>
    <w:rsid w:val="00632EB5"/>
    <w:rsid w:val="006332C4"/>
    <w:rsid w:val="00633818"/>
    <w:rsid w:val="006343E7"/>
    <w:rsid w:val="00634478"/>
    <w:rsid w:val="00634497"/>
    <w:rsid w:val="006344B5"/>
    <w:rsid w:val="00634CB6"/>
    <w:rsid w:val="00634D84"/>
    <w:rsid w:val="00635748"/>
    <w:rsid w:val="0063575C"/>
    <w:rsid w:val="006358BE"/>
    <w:rsid w:val="0063591B"/>
    <w:rsid w:val="0063599F"/>
    <w:rsid w:val="00635A38"/>
    <w:rsid w:val="00635A78"/>
    <w:rsid w:val="00635F2F"/>
    <w:rsid w:val="006361A0"/>
    <w:rsid w:val="006364D9"/>
    <w:rsid w:val="00636947"/>
    <w:rsid w:val="00636D29"/>
    <w:rsid w:val="0063779B"/>
    <w:rsid w:val="00637F3E"/>
    <w:rsid w:val="00640124"/>
    <w:rsid w:val="006401C6"/>
    <w:rsid w:val="00640271"/>
    <w:rsid w:val="00640704"/>
    <w:rsid w:val="00640847"/>
    <w:rsid w:val="00640BBA"/>
    <w:rsid w:val="00640EBD"/>
    <w:rsid w:val="006411A9"/>
    <w:rsid w:val="0064133F"/>
    <w:rsid w:val="00641800"/>
    <w:rsid w:val="00642171"/>
    <w:rsid w:val="006425FC"/>
    <w:rsid w:val="00642D7F"/>
    <w:rsid w:val="00643B02"/>
    <w:rsid w:val="00643ECB"/>
    <w:rsid w:val="00643FCA"/>
    <w:rsid w:val="00644411"/>
    <w:rsid w:val="006444E6"/>
    <w:rsid w:val="00644685"/>
    <w:rsid w:val="00644939"/>
    <w:rsid w:val="00644ABF"/>
    <w:rsid w:val="00645020"/>
    <w:rsid w:val="00645295"/>
    <w:rsid w:val="006454A4"/>
    <w:rsid w:val="0064617C"/>
    <w:rsid w:val="006466C0"/>
    <w:rsid w:val="006468AB"/>
    <w:rsid w:val="00646918"/>
    <w:rsid w:val="00646E8C"/>
    <w:rsid w:val="00646F1D"/>
    <w:rsid w:val="006474CD"/>
    <w:rsid w:val="0064759E"/>
    <w:rsid w:val="0064787A"/>
    <w:rsid w:val="00647983"/>
    <w:rsid w:val="00647D53"/>
    <w:rsid w:val="00647FEC"/>
    <w:rsid w:val="00650A9C"/>
    <w:rsid w:val="00650BA9"/>
    <w:rsid w:val="00650C25"/>
    <w:rsid w:val="006512A3"/>
    <w:rsid w:val="006514A4"/>
    <w:rsid w:val="00651DD5"/>
    <w:rsid w:val="00651E42"/>
    <w:rsid w:val="00652493"/>
    <w:rsid w:val="00652569"/>
    <w:rsid w:val="006526FC"/>
    <w:rsid w:val="00652A89"/>
    <w:rsid w:val="00652AA4"/>
    <w:rsid w:val="00652BDB"/>
    <w:rsid w:val="00652C7B"/>
    <w:rsid w:val="00652E6F"/>
    <w:rsid w:val="00652F10"/>
    <w:rsid w:val="006530FF"/>
    <w:rsid w:val="0065314F"/>
    <w:rsid w:val="00653224"/>
    <w:rsid w:val="006539BD"/>
    <w:rsid w:val="00653AC2"/>
    <w:rsid w:val="00653DDC"/>
    <w:rsid w:val="00654200"/>
    <w:rsid w:val="00654961"/>
    <w:rsid w:val="00654E85"/>
    <w:rsid w:val="0065523F"/>
    <w:rsid w:val="00655C8A"/>
    <w:rsid w:val="00655CB4"/>
    <w:rsid w:val="006566BD"/>
    <w:rsid w:val="00656A83"/>
    <w:rsid w:val="00657330"/>
    <w:rsid w:val="006573E1"/>
    <w:rsid w:val="00657C84"/>
    <w:rsid w:val="00657FBD"/>
    <w:rsid w:val="006604AB"/>
    <w:rsid w:val="00660C4D"/>
    <w:rsid w:val="00661752"/>
    <w:rsid w:val="006617A9"/>
    <w:rsid w:val="00661A9F"/>
    <w:rsid w:val="00661AFA"/>
    <w:rsid w:val="00661C34"/>
    <w:rsid w:val="006625A4"/>
    <w:rsid w:val="00662A0D"/>
    <w:rsid w:val="00663733"/>
    <w:rsid w:val="00663C2F"/>
    <w:rsid w:val="00663E6D"/>
    <w:rsid w:val="00663F38"/>
    <w:rsid w:val="00664757"/>
    <w:rsid w:val="006647EE"/>
    <w:rsid w:val="00664A7F"/>
    <w:rsid w:val="006652A3"/>
    <w:rsid w:val="00665379"/>
    <w:rsid w:val="006653CE"/>
    <w:rsid w:val="006658A7"/>
    <w:rsid w:val="00665987"/>
    <w:rsid w:val="00665A39"/>
    <w:rsid w:val="00665AEA"/>
    <w:rsid w:val="00665EB1"/>
    <w:rsid w:val="006669E1"/>
    <w:rsid w:val="00666C1C"/>
    <w:rsid w:val="00667863"/>
    <w:rsid w:val="00667C29"/>
    <w:rsid w:val="006702F9"/>
    <w:rsid w:val="00670A28"/>
    <w:rsid w:val="00671139"/>
    <w:rsid w:val="0067150D"/>
    <w:rsid w:val="006717CA"/>
    <w:rsid w:val="00671A7B"/>
    <w:rsid w:val="00671B7E"/>
    <w:rsid w:val="006726D9"/>
    <w:rsid w:val="00672730"/>
    <w:rsid w:val="00672823"/>
    <w:rsid w:val="00672C14"/>
    <w:rsid w:val="00673E57"/>
    <w:rsid w:val="006740BE"/>
    <w:rsid w:val="006748B4"/>
    <w:rsid w:val="00674B5B"/>
    <w:rsid w:val="00674BB5"/>
    <w:rsid w:val="006757C9"/>
    <w:rsid w:val="00675805"/>
    <w:rsid w:val="00675B00"/>
    <w:rsid w:val="00675E4A"/>
    <w:rsid w:val="0067608E"/>
    <w:rsid w:val="00677528"/>
    <w:rsid w:val="006777F8"/>
    <w:rsid w:val="006779D3"/>
    <w:rsid w:val="006800F3"/>
    <w:rsid w:val="006806F1"/>
    <w:rsid w:val="00680911"/>
    <w:rsid w:val="00680C64"/>
    <w:rsid w:val="00680C77"/>
    <w:rsid w:val="00680CF5"/>
    <w:rsid w:val="00680FFA"/>
    <w:rsid w:val="006815A7"/>
    <w:rsid w:val="00681BD6"/>
    <w:rsid w:val="00681CD1"/>
    <w:rsid w:val="00682324"/>
    <w:rsid w:val="00682416"/>
    <w:rsid w:val="006825B6"/>
    <w:rsid w:val="0068265E"/>
    <w:rsid w:val="0068285A"/>
    <w:rsid w:val="00683554"/>
    <w:rsid w:val="00683810"/>
    <w:rsid w:val="00683C13"/>
    <w:rsid w:val="00683F74"/>
    <w:rsid w:val="006843E2"/>
    <w:rsid w:val="006848F5"/>
    <w:rsid w:val="00684C9D"/>
    <w:rsid w:val="00684F0B"/>
    <w:rsid w:val="00684F0E"/>
    <w:rsid w:val="00684F5D"/>
    <w:rsid w:val="006850E3"/>
    <w:rsid w:val="00685208"/>
    <w:rsid w:val="00685555"/>
    <w:rsid w:val="00686600"/>
    <w:rsid w:val="00686693"/>
    <w:rsid w:val="00686C0B"/>
    <w:rsid w:val="00686E98"/>
    <w:rsid w:val="00687677"/>
    <w:rsid w:val="006877B7"/>
    <w:rsid w:val="00687ABF"/>
    <w:rsid w:val="006906B3"/>
    <w:rsid w:val="00690757"/>
    <w:rsid w:val="00690958"/>
    <w:rsid w:val="00690CA1"/>
    <w:rsid w:val="00690FDA"/>
    <w:rsid w:val="00691820"/>
    <w:rsid w:val="00691B64"/>
    <w:rsid w:val="00692C49"/>
    <w:rsid w:val="00692C9C"/>
    <w:rsid w:val="00693DB0"/>
    <w:rsid w:val="006940E8"/>
    <w:rsid w:val="00694687"/>
    <w:rsid w:val="00694746"/>
    <w:rsid w:val="00694943"/>
    <w:rsid w:val="00694A17"/>
    <w:rsid w:val="00694B06"/>
    <w:rsid w:val="00694D2A"/>
    <w:rsid w:val="00694D88"/>
    <w:rsid w:val="00694E62"/>
    <w:rsid w:val="0069501E"/>
    <w:rsid w:val="00695050"/>
    <w:rsid w:val="006956C5"/>
    <w:rsid w:val="006959A8"/>
    <w:rsid w:val="00696275"/>
    <w:rsid w:val="00696317"/>
    <w:rsid w:val="006963DA"/>
    <w:rsid w:val="00696B0E"/>
    <w:rsid w:val="00696B91"/>
    <w:rsid w:val="006971B6"/>
    <w:rsid w:val="00697977"/>
    <w:rsid w:val="00697A5B"/>
    <w:rsid w:val="00697BFD"/>
    <w:rsid w:val="006A0283"/>
    <w:rsid w:val="006A0B60"/>
    <w:rsid w:val="006A12B3"/>
    <w:rsid w:val="006A16EB"/>
    <w:rsid w:val="006A2DD1"/>
    <w:rsid w:val="006A2E97"/>
    <w:rsid w:val="006A3678"/>
    <w:rsid w:val="006A3722"/>
    <w:rsid w:val="006A3AFF"/>
    <w:rsid w:val="006A41F1"/>
    <w:rsid w:val="006A42AC"/>
    <w:rsid w:val="006A4F9C"/>
    <w:rsid w:val="006A500E"/>
    <w:rsid w:val="006A5498"/>
    <w:rsid w:val="006A54B9"/>
    <w:rsid w:val="006A560D"/>
    <w:rsid w:val="006A57EB"/>
    <w:rsid w:val="006A5C2D"/>
    <w:rsid w:val="006A6636"/>
    <w:rsid w:val="006A747B"/>
    <w:rsid w:val="006A796F"/>
    <w:rsid w:val="006A79A0"/>
    <w:rsid w:val="006A7BC2"/>
    <w:rsid w:val="006B0D05"/>
    <w:rsid w:val="006B0D7C"/>
    <w:rsid w:val="006B200C"/>
    <w:rsid w:val="006B2160"/>
    <w:rsid w:val="006B2682"/>
    <w:rsid w:val="006B268B"/>
    <w:rsid w:val="006B2866"/>
    <w:rsid w:val="006B2D78"/>
    <w:rsid w:val="006B2FED"/>
    <w:rsid w:val="006B31D3"/>
    <w:rsid w:val="006B3742"/>
    <w:rsid w:val="006B41CE"/>
    <w:rsid w:val="006B4DC8"/>
    <w:rsid w:val="006B539E"/>
    <w:rsid w:val="006B55D1"/>
    <w:rsid w:val="006B6FF4"/>
    <w:rsid w:val="006B79F4"/>
    <w:rsid w:val="006B7C00"/>
    <w:rsid w:val="006B7EFE"/>
    <w:rsid w:val="006C02D9"/>
    <w:rsid w:val="006C08C7"/>
    <w:rsid w:val="006C0986"/>
    <w:rsid w:val="006C0B5D"/>
    <w:rsid w:val="006C0C22"/>
    <w:rsid w:val="006C159D"/>
    <w:rsid w:val="006C15EC"/>
    <w:rsid w:val="006C26EF"/>
    <w:rsid w:val="006C2F0B"/>
    <w:rsid w:val="006C2FA1"/>
    <w:rsid w:val="006C3D86"/>
    <w:rsid w:val="006C42AF"/>
    <w:rsid w:val="006C44BB"/>
    <w:rsid w:val="006C4BFB"/>
    <w:rsid w:val="006C525C"/>
    <w:rsid w:val="006C5287"/>
    <w:rsid w:val="006C52E9"/>
    <w:rsid w:val="006C575A"/>
    <w:rsid w:val="006C5937"/>
    <w:rsid w:val="006C6D11"/>
    <w:rsid w:val="006C6D32"/>
    <w:rsid w:val="006C712C"/>
    <w:rsid w:val="006C7270"/>
    <w:rsid w:val="006C7331"/>
    <w:rsid w:val="006C77DD"/>
    <w:rsid w:val="006C7918"/>
    <w:rsid w:val="006D0313"/>
    <w:rsid w:val="006D085C"/>
    <w:rsid w:val="006D0E04"/>
    <w:rsid w:val="006D1A15"/>
    <w:rsid w:val="006D1AB5"/>
    <w:rsid w:val="006D1D1C"/>
    <w:rsid w:val="006D1F2E"/>
    <w:rsid w:val="006D2511"/>
    <w:rsid w:val="006D258F"/>
    <w:rsid w:val="006D2C5A"/>
    <w:rsid w:val="006D2C62"/>
    <w:rsid w:val="006D30C8"/>
    <w:rsid w:val="006D354F"/>
    <w:rsid w:val="006D4895"/>
    <w:rsid w:val="006D4C82"/>
    <w:rsid w:val="006D4D18"/>
    <w:rsid w:val="006D5503"/>
    <w:rsid w:val="006D5838"/>
    <w:rsid w:val="006D693E"/>
    <w:rsid w:val="006D6C26"/>
    <w:rsid w:val="006D6C71"/>
    <w:rsid w:val="006D7031"/>
    <w:rsid w:val="006D7246"/>
    <w:rsid w:val="006D7409"/>
    <w:rsid w:val="006D773E"/>
    <w:rsid w:val="006D798B"/>
    <w:rsid w:val="006D7D56"/>
    <w:rsid w:val="006E0800"/>
    <w:rsid w:val="006E0A7E"/>
    <w:rsid w:val="006E0EDB"/>
    <w:rsid w:val="006E22DC"/>
    <w:rsid w:val="006E22FC"/>
    <w:rsid w:val="006E23DD"/>
    <w:rsid w:val="006E29EF"/>
    <w:rsid w:val="006E3B55"/>
    <w:rsid w:val="006E4638"/>
    <w:rsid w:val="006E4D14"/>
    <w:rsid w:val="006E509F"/>
    <w:rsid w:val="006E527D"/>
    <w:rsid w:val="006E5698"/>
    <w:rsid w:val="006E67CF"/>
    <w:rsid w:val="006E7081"/>
    <w:rsid w:val="006E731B"/>
    <w:rsid w:val="006E76F8"/>
    <w:rsid w:val="006E7CC6"/>
    <w:rsid w:val="006E7FB2"/>
    <w:rsid w:val="006F059C"/>
    <w:rsid w:val="006F0C27"/>
    <w:rsid w:val="006F0E11"/>
    <w:rsid w:val="006F13F8"/>
    <w:rsid w:val="006F14BD"/>
    <w:rsid w:val="006F1ACB"/>
    <w:rsid w:val="006F1B09"/>
    <w:rsid w:val="006F27EA"/>
    <w:rsid w:val="006F3005"/>
    <w:rsid w:val="006F3330"/>
    <w:rsid w:val="006F3CA2"/>
    <w:rsid w:val="006F3E03"/>
    <w:rsid w:val="006F4305"/>
    <w:rsid w:val="006F46C8"/>
    <w:rsid w:val="006F4952"/>
    <w:rsid w:val="006F4D74"/>
    <w:rsid w:val="006F51AF"/>
    <w:rsid w:val="006F54FC"/>
    <w:rsid w:val="006F5BB3"/>
    <w:rsid w:val="006F6222"/>
    <w:rsid w:val="006F6704"/>
    <w:rsid w:val="006F6CCE"/>
    <w:rsid w:val="006F6DA8"/>
    <w:rsid w:val="006F6E72"/>
    <w:rsid w:val="006F6FC6"/>
    <w:rsid w:val="006F6FFD"/>
    <w:rsid w:val="006F74FD"/>
    <w:rsid w:val="006F7F26"/>
    <w:rsid w:val="0070008F"/>
    <w:rsid w:val="00700143"/>
    <w:rsid w:val="007002C1"/>
    <w:rsid w:val="00700378"/>
    <w:rsid w:val="007006FD"/>
    <w:rsid w:val="00700809"/>
    <w:rsid w:val="00700D31"/>
    <w:rsid w:val="00700D87"/>
    <w:rsid w:val="007010FD"/>
    <w:rsid w:val="00701381"/>
    <w:rsid w:val="007017A7"/>
    <w:rsid w:val="00701CCD"/>
    <w:rsid w:val="00701E92"/>
    <w:rsid w:val="00702349"/>
    <w:rsid w:val="00703AAA"/>
    <w:rsid w:val="007040A8"/>
    <w:rsid w:val="0070410B"/>
    <w:rsid w:val="007041C9"/>
    <w:rsid w:val="00704A28"/>
    <w:rsid w:val="00704B71"/>
    <w:rsid w:val="00704C3B"/>
    <w:rsid w:val="0070511C"/>
    <w:rsid w:val="0070512F"/>
    <w:rsid w:val="0070518C"/>
    <w:rsid w:val="00705344"/>
    <w:rsid w:val="007056D1"/>
    <w:rsid w:val="007057CE"/>
    <w:rsid w:val="00705D4C"/>
    <w:rsid w:val="0070648C"/>
    <w:rsid w:val="007075DD"/>
    <w:rsid w:val="00707C08"/>
    <w:rsid w:val="007100EE"/>
    <w:rsid w:val="007101DF"/>
    <w:rsid w:val="00710468"/>
    <w:rsid w:val="00710701"/>
    <w:rsid w:val="00710A02"/>
    <w:rsid w:val="00710FA9"/>
    <w:rsid w:val="00710FE5"/>
    <w:rsid w:val="0071167F"/>
    <w:rsid w:val="00711CC7"/>
    <w:rsid w:val="00711CCB"/>
    <w:rsid w:val="00711F51"/>
    <w:rsid w:val="007124BD"/>
    <w:rsid w:val="0071305D"/>
    <w:rsid w:val="007133FB"/>
    <w:rsid w:val="00713E50"/>
    <w:rsid w:val="00713FFF"/>
    <w:rsid w:val="00714554"/>
    <w:rsid w:val="0071486A"/>
    <w:rsid w:val="00714A80"/>
    <w:rsid w:val="00714B44"/>
    <w:rsid w:val="00714BAE"/>
    <w:rsid w:val="00714C00"/>
    <w:rsid w:val="0071531F"/>
    <w:rsid w:val="00715E80"/>
    <w:rsid w:val="0071606D"/>
    <w:rsid w:val="007166C5"/>
    <w:rsid w:val="00716718"/>
    <w:rsid w:val="00717490"/>
    <w:rsid w:val="00717AB0"/>
    <w:rsid w:val="00717B9B"/>
    <w:rsid w:val="00717E92"/>
    <w:rsid w:val="007202A0"/>
    <w:rsid w:val="00720459"/>
    <w:rsid w:val="00720D57"/>
    <w:rsid w:val="00721673"/>
    <w:rsid w:val="00721DBA"/>
    <w:rsid w:val="00721F3D"/>
    <w:rsid w:val="007220EA"/>
    <w:rsid w:val="0072254B"/>
    <w:rsid w:val="007227DE"/>
    <w:rsid w:val="00723285"/>
    <w:rsid w:val="00723D4F"/>
    <w:rsid w:val="00723E92"/>
    <w:rsid w:val="0072454C"/>
    <w:rsid w:val="007246F4"/>
    <w:rsid w:val="00724A4A"/>
    <w:rsid w:val="0072512F"/>
    <w:rsid w:val="0072587F"/>
    <w:rsid w:val="007258DB"/>
    <w:rsid w:val="007259A3"/>
    <w:rsid w:val="00725BBC"/>
    <w:rsid w:val="00725D10"/>
    <w:rsid w:val="007262DB"/>
    <w:rsid w:val="0072637E"/>
    <w:rsid w:val="007265BE"/>
    <w:rsid w:val="00726974"/>
    <w:rsid w:val="0072713E"/>
    <w:rsid w:val="007271A8"/>
    <w:rsid w:val="0072738B"/>
    <w:rsid w:val="00727549"/>
    <w:rsid w:val="007301D2"/>
    <w:rsid w:val="007304DD"/>
    <w:rsid w:val="00730996"/>
    <w:rsid w:val="00731337"/>
    <w:rsid w:val="007313A2"/>
    <w:rsid w:val="007315F7"/>
    <w:rsid w:val="00731833"/>
    <w:rsid w:val="00731935"/>
    <w:rsid w:val="00731DE9"/>
    <w:rsid w:val="00731F9D"/>
    <w:rsid w:val="00732062"/>
    <w:rsid w:val="0073378A"/>
    <w:rsid w:val="00733B61"/>
    <w:rsid w:val="007342AC"/>
    <w:rsid w:val="0073567C"/>
    <w:rsid w:val="00735746"/>
    <w:rsid w:val="007360BD"/>
    <w:rsid w:val="00736710"/>
    <w:rsid w:val="00736B53"/>
    <w:rsid w:val="0073738B"/>
    <w:rsid w:val="00737415"/>
    <w:rsid w:val="00737643"/>
    <w:rsid w:val="00737757"/>
    <w:rsid w:val="00737A68"/>
    <w:rsid w:val="00740726"/>
    <w:rsid w:val="00740CF1"/>
    <w:rsid w:val="007411E6"/>
    <w:rsid w:val="00741338"/>
    <w:rsid w:val="007413BA"/>
    <w:rsid w:val="0074176B"/>
    <w:rsid w:val="00741BFF"/>
    <w:rsid w:val="00742649"/>
    <w:rsid w:val="00742725"/>
    <w:rsid w:val="007432EF"/>
    <w:rsid w:val="007433D2"/>
    <w:rsid w:val="00743428"/>
    <w:rsid w:val="007434DA"/>
    <w:rsid w:val="0074402F"/>
    <w:rsid w:val="007440E8"/>
    <w:rsid w:val="0074483F"/>
    <w:rsid w:val="00744D8B"/>
    <w:rsid w:val="007451E1"/>
    <w:rsid w:val="007453B4"/>
    <w:rsid w:val="0074542B"/>
    <w:rsid w:val="00745688"/>
    <w:rsid w:val="00745B0D"/>
    <w:rsid w:val="0074619F"/>
    <w:rsid w:val="007462B8"/>
    <w:rsid w:val="00746457"/>
    <w:rsid w:val="00746504"/>
    <w:rsid w:val="007466D9"/>
    <w:rsid w:val="00746F5D"/>
    <w:rsid w:val="0074704A"/>
    <w:rsid w:val="0074739A"/>
    <w:rsid w:val="007473EC"/>
    <w:rsid w:val="007473F9"/>
    <w:rsid w:val="00750057"/>
    <w:rsid w:val="00750145"/>
    <w:rsid w:val="0075036B"/>
    <w:rsid w:val="007509DC"/>
    <w:rsid w:val="00750B21"/>
    <w:rsid w:val="00751425"/>
    <w:rsid w:val="00751E65"/>
    <w:rsid w:val="00751FFC"/>
    <w:rsid w:val="0075226C"/>
    <w:rsid w:val="00752595"/>
    <w:rsid w:val="007529EC"/>
    <w:rsid w:val="00752B18"/>
    <w:rsid w:val="00752F80"/>
    <w:rsid w:val="0075411B"/>
    <w:rsid w:val="007556BB"/>
    <w:rsid w:val="00755BA4"/>
    <w:rsid w:val="00755E15"/>
    <w:rsid w:val="00755FBF"/>
    <w:rsid w:val="007562D7"/>
    <w:rsid w:val="007569D1"/>
    <w:rsid w:val="00757063"/>
    <w:rsid w:val="00757455"/>
    <w:rsid w:val="007600D1"/>
    <w:rsid w:val="00760197"/>
    <w:rsid w:val="0076023B"/>
    <w:rsid w:val="00760359"/>
    <w:rsid w:val="007606AB"/>
    <w:rsid w:val="00760E3A"/>
    <w:rsid w:val="0076101C"/>
    <w:rsid w:val="00761287"/>
    <w:rsid w:val="00761953"/>
    <w:rsid w:val="00761C97"/>
    <w:rsid w:val="00762041"/>
    <w:rsid w:val="00762079"/>
    <w:rsid w:val="00762175"/>
    <w:rsid w:val="007628BA"/>
    <w:rsid w:val="0076328E"/>
    <w:rsid w:val="00763CCB"/>
    <w:rsid w:val="0076444A"/>
    <w:rsid w:val="00764479"/>
    <w:rsid w:val="00764573"/>
    <w:rsid w:val="00764D54"/>
    <w:rsid w:val="007654C0"/>
    <w:rsid w:val="007655A9"/>
    <w:rsid w:val="00765823"/>
    <w:rsid w:val="007658EE"/>
    <w:rsid w:val="00765B87"/>
    <w:rsid w:val="00765E02"/>
    <w:rsid w:val="00766101"/>
    <w:rsid w:val="007662D1"/>
    <w:rsid w:val="00766338"/>
    <w:rsid w:val="007665E2"/>
    <w:rsid w:val="00766658"/>
    <w:rsid w:val="007668DD"/>
    <w:rsid w:val="00766D19"/>
    <w:rsid w:val="00766EAE"/>
    <w:rsid w:val="00767433"/>
    <w:rsid w:val="00767470"/>
    <w:rsid w:val="007677DF"/>
    <w:rsid w:val="00767846"/>
    <w:rsid w:val="007703BB"/>
    <w:rsid w:val="00771112"/>
    <w:rsid w:val="00771209"/>
    <w:rsid w:val="00771400"/>
    <w:rsid w:val="00771B8D"/>
    <w:rsid w:val="00771DD9"/>
    <w:rsid w:val="00772213"/>
    <w:rsid w:val="0077345B"/>
    <w:rsid w:val="00773C15"/>
    <w:rsid w:val="00774F4E"/>
    <w:rsid w:val="007754E6"/>
    <w:rsid w:val="00775B7E"/>
    <w:rsid w:val="00775F0F"/>
    <w:rsid w:val="0077634A"/>
    <w:rsid w:val="00776E1C"/>
    <w:rsid w:val="0077775B"/>
    <w:rsid w:val="00777D96"/>
    <w:rsid w:val="00777F74"/>
    <w:rsid w:val="007802B7"/>
    <w:rsid w:val="007803A2"/>
    <w:rsid w:val="00780632"/>
    <w:rsid w:val="007806F3"/>
    <w:rsid w:val="007807D2"/>
    <w:rsid w:val="00780822"/>
    <w:rsid w:val="00780F6E"/>
    <w:rsid w:val="00781430"/>
    <w:rsid w:val="00781CC6"/>
    <w:rsid w:val="00781D44"/>
    <w:rsid w:val="00781E31"/>
    <w:rsid w:val="00782535"/>
    <w:rsid w:val="00782624"/>
    <w:rsid w:val="00782B42"/>
    <w:rsid w:val="0078328F"/>
    <w:rsid w:val="00783347"/>
    <w:rsid w:val="007835E2"/>
    <w:rsid w:val="00783F65"/>
    <w:rsid w:val="00784176"/>
    <w:rsid w:val="007845DF"/>
    <w:rsid w:val="007847E6"/>
    <w:rsid w:val="0078495C"/>
    <w:rsid w:val="00784A91"/>
    <w:rsid w:val="00784B47"/>
    <w:rsid w:val="00786322"/>
    <w:rsid w:val="00786EF5"/>
    <w:rsid w:val="00787335"/>
    <w:rsid w:val="00787E25"/>
    <w:rsid w:val="00790519"/>
    <w:rsid w:val="007909C9"/>
    <w:rsid w:val="00791BAD"/>
    <w:rsid w:val="00791D25"/>
    <w:rsid w:val="00791DB7"/>
    <w:rsid w:val="00791EE3"/>
    <w:rsid w:val="00792584"/>
    <w:rsid w:val="007925B5"/>
    <w:rsid w:val="0079268D"/>
    <w:rsid w:val="00792885"/>
    <w:rsid w:val="00792B5F"/>
    <w:rsid w:val="007937F7"/>
    <w:rsid w:val="007939EA"/>
    <w:rsid w:val="00793DC5"/>
    <w:rsid w:val="00793E61"/>
    <w:rsid w:val="00793FBB"/>
    <w:rsid w:val="00794007"/>
    <w:rsid w:val="00794189"/>
    <w:rsid w:val="00794191"/>
    <w:rsid w:val="007947A6"/>
    <w:rsid w:val="00794AFB"/>
    <w:rsid w:val="00794B65"/>
    <w:rsid w:val="00794EE3"/>
    <w:rsid w:val="007950A5"/>
    <w:rsid w:val="007957E6"/>
    <w:rsid w:val="0079619F"/>
    <w:rsid w:val="0079628C"/>
    <w:rsid w:val="0079652B"/>
    <w:rsid w:val="0079691D"/>
    <w:rsid w:val="00796ABB"/>
    <w:rsid w:val="00796FCA"/>
    <w:rsid w:val="00797405"/>
    <w:rsid w:val="007978C8"/>
    <w:rsid w:val="00797C6F"/>
    <w:rsid w:val="007A02DB"/>
    <w:rsid w:val="007A185A"/>
    <w:rsid w:val="007A1F1F"/>
    <w:rsid w:val="007A2551"/>
    <w:rsid w:val="007A2F9B"/>
    <w:rsid w:val="007A2FAF"/>
    <w:rsid w:val="007A31C3"/>
    <w:rsid w:val="007A3257"/>
    <w:rsid w:val="007A3506"/>
    <w:rsid w:val="007A4CC2"/>
    <w:rsid w:val="007A4E13"/>
    <w:rsid w:val="007A5219"/>
    <w:rsid w:val="007A5442"/>
    <w:rsid w:val="007A59C8"/>
    <w:rsid w:val="007A5B38"/>
    <w:rsid w:val="007A655A"/>
    <w:rsid w:val="007A6B02"/>
    <w:rsid w:val="007A6B82"/>
    <w:rsid w:val="007A6F03"/>
    <w:rsid w:val="007A72B5"/>
    <w:rsid w:val="007A7A16"/>
    <w:rsid w:val="007A7DD9"/>
    <w:rsid w:val="007B0242"/>
    <w:rsid w:val="007B02E5"/>
    <w:rsid w:val="007B0513"/>
    <w:rsid w:val="007B0BD0"/>
    <w:rsid w:val="007B0E7A"/>
    <w:rsid w:val="007B0FC5"/>
    <w:rsid w:val="007B17DB"/>
    <w:rsid w:val="007B19C3"/>
    <w:rsid w:val="007B213C"/>
    <w:rsid w:val="007B23D9"/>
    <w:rsid w:val="007B245F"/>
    <w:rsid w:val="007B259F"/>
    <w:rsid w:val="007B27BE"/>
    <w:rsid w:val="007B2DAA"/>
    <w:rsid w:val="007B31B3"/>
    <w:rsid w:val="007B3BFE"/>
    <w:rsid w:val="007B3D28"/>
    <w:rsid w:val="007B3FF5"/>
    <w:rsid w:val="007B42E9"/>
    <w:rsid w:val="007B43EE"/>
    <w:rsid w:val="007B46E2"/>
    <w:rsid w:val="007B4A21"/>
    <w:rsid w:val="007B4C33"/>
    <w:rsid w:val="007B516F"/>
    <w:rsid w:val="007B5238"/>
    <w:rsid w:val="007B5D47"/>
    <w:rsid w:val="007B5D8D"/>
    <w:rsid w:val="007B6080"/>
    <w:rsid w:val="007B6BEE"/>
    <w:rsid w:val="007B7639"/>
    <w:rsid w:val="007B7A4C"/>
    <w:rsid w:val="007C0036"/>
    <w:rsid w:val="007C1071"/>
    <w:rsid w:val="007C129A"/>
    <w:rsid w:val="007C177C"/>
    <w:rsid w:val="007C2038"/>
    <w:rsid w:val="007C2046"/>
    <w:rsid w:val="007C2A38"/>
    <w:rsid w:val="007C3A0F"/>
    <w:rsid w:val="007C3CC7"/>
    <w:rsid w:val="007C4675"/>
    <w:rsid w:val="007C4B98"/>
    <w:rsid w:val="007C5336"/>
    <w:rsid w:val="007C57E5"/>
    <w:rsid w:val="007C5B62"/>
    <w:rsid w:val="007C63AE"/>
    <w:rsid w:val="007C6458"/>
    <w:rsid w:val="007C66F7"/>
    <w:rsid w:val="007C6844"/>
    <w:rsid w:val="007C6A88"/>
    <w:rsid w:val="007C6C4F"/>
    <w:rsid w:val="007C7279"/>
    <w:rsid w:val="007D0837"/>
    <w:rsid w:val="007D117F"/>
    <w:rsid w:val="007D1464"/>
    <w:rsid w:val="007D1784"/>
    <w:rsid w:val="007D1D22"/>
    <w:rsid w:val="007D2DE9"/>
    <w:rsid w:val="007D314E"/>
    <w:rsid w:val="007D3DC4"/>
    <w:rsid w:val="007D4698"/>
    <w:rsid w:val="007D4CB0"/>
    <w:rsid w:val="007D4F21"/>
    <w:rsid w:val="007D4F5C"/>
    <w:rsid w:val="007D56E0"/>
    <w:rsid w:val="007D5BF0"/>
    <w:rsid w:val="007D601D"/>
    <w:rsid w:val="007D61AB"/>
    <w:rsid w:val="007D6431"/>
    <w:rsid w:val="007D6CA0"/>
    <w:rsid w:val="007D6CF6"/>
    <w:rsid w:val="007D6D21"/>
    <w:rsid w:val="007D7188"/>
    <w:rsid w:val="007D7429"/>
    <w:rsid w:val="007D748E"/>
    <w:rsid w:val="007E046A"/>
    <w:rsid w:val="007E0692"/>
    <w:rsid w:val="007E070F"/>
    <w:rsid w:val="007E0785"/>
    <w:rsid w:val="007E08A2"/>
    <w:rsid w:val="007E0FC8"/>
    <w:rsid w:val="007E1531"/>
    <w:rsid w:val="007E1825"/>
    <w:rsid w:val="007E1FBD"/>
    <w:rsid w:val="007E240E"/>
    <w:rsid w:val="007E28B6"/>
    <w:rsid w:val="007E2CF5"/>
    <w:rsid w:val="007E2EA3"/>
    <w:rsid w:val="007E2FE5"/>
    <w:rsid w:val="007E3125"/>
    <w:rsid w:val="007E3641"/>
    <w:rsid w:val="007E4085"/>
    <w:rsid w:val="007E47BD"/>
    <w:rsid w:val="007E48A7"/>
    <w:rsid w:val="007E4ADF"/>
    <w:rsid w:val="007E4B78"/>
    <w:rsid w:val="007E4C92"/>
    <w:rsid w:val="007E540B"/>
    <w:rsid w:val="007E5768"/>
    <w:rsid w:val="007E5DD4"/>
    <w:rsid w:val="007E6AE0"/>
    <w:rsid w:val="007E6CA0"/>
    <w:rsid w:val="007E70B0"/>
    <w:rsid w:val="007E73A7"/>
    <w:rsid w:val="007E7614"/>
    <w:rsid w:val="007E77A6"/>
    <w:rsid w:val="007F0BD0"/>
    <w:rsid w:val="007F0FC6"/>
    <w:rsid w:val="007F1344"/>
    <w:rsid w:val="007F161E"/>
    <w:rsid w:val="007F20F0"/>
    <w:rsid w:val="007F2350"/>
    <w:rsid w:val="007F2492"/>
    <w:rsid w:val="007F2C60"/>
    <w:rsid w:val="007F2E89"/>
    <w:rsid w:val="007F401D"/>
    <w:rsid w:val="007F48C2"/>
    <w:rsid w:val="007F498E"/>
    <w:rsid w:val="007F4AD9"/>
    <w:rsid w:val="007F4FA8"/>
    <w:rsid w:val="007F5070"/>
    <w:rsid w:val="007F51D1"/>
    <w:rsid w:val="007F524B"/>
    <w:rsid w:val="007F5374"/>
    <w:rsid w:val="007F5D5D"/>
    <w:rsid w:val="007F612D"/>
    <w:rsid w:val="007F63CA"/>
    <w:rsid w:val="007F6B99"/>
    <w:rsid w:val="007F6CB8"/>
    <w:rsid w:val="007F6F5B"/>
    <w:rsid w:val="007F74CD"/>
    <w:rsid w:val="007F7561"/>
    <w:rsid w:val="007F7D17"/>
    <w:rsid w:val="00800718"/>
    <w:rsid w:val="008008C2"/>
    <w:rsid w:val="00800BAF"/>
    <w:rsid w:val="00801B55"/>
    <w:rsid w:val="00801F0A"/>
    <w:rsid w:val="00802670"/>
    <w:rsid w:val="0080299A"/>
    <w:rsid w:val="00802CD5"/>
    <w:rsid w:val="00803259"/>
    <w:rsid w:val="00803A5A"/>
    <w:rsid w:val="00803B3E"/>
    <w:rsid w:val="00803C28"/>
    <w:rsid w:val="0080459B"/>
    <w:rsid w:val="00804E80"/>
    <w:rsid w:val="00805600"/>
    <w:rsid w:val="00805E2B"/>
    <w:rsid w:val="0080633B"/>
    <w:rsid w:val="00806B8A"/>
    <w:rsid w:val="00807287"/>
    <w:rsid w:val="00807C6E"/>
    <w:rsid w:val="00807E21"/>
    <w:rsid w:val="00810292"/>
    <w:rsid w:val="008104B1"/>
    <w:rsid w:val="00810500"/>
    <w:rsid w:val="00810985"/>
    <w:rsid w:val="00810BFF"/>
    <w:rsid w:val="008114D4"/>
    <w:rsid w:val="00811BA0"/>
    <w:rsid w:val="00811D0D"/>
    <w:rsid w:val="00811DEE"/>
    <w:rsid w:val="00812D3E"/>
    <w:rsid w:val="00812F4C"/>
    <w:rsid w:val="00813487"/>
    <w:rsid w:val="008137BB"/>
    <w:rsid w:val="00813C42"/>
    <w:rsid w:val="00814119"/>
    <w:rsid w:val="00814469"/>
    <w:rsid w:val="0081449B"/>
    <w:rsid w:val="00814747"/>
    <w:rsid w:val="00814EA7"/>
    <w:rsid w:val="00815AA6"/>
    <w:rsid w:val="008161E1"/>
    <w:rsid w:val="008162AC"/>
    <w:rsid w:val="008162F5"/>
    <w:rsid w:val="008167F9"/>
    <w:rsid w:val="00816DAF"/>
    <w:rsid w:val="00816FA1"/>
    <w:rsid w:val="00817377"/>
    <w:rsid w:val="00817E02"/>
    <w:rsid w:val="00817E83"/>
    <w:rsid w:val="00817EF7"/>
    <w:rsid w:val="00817FA2"/>
    <w:rsid w:val="00817FCB"/>
    <w:rsid w:val="0082015C"/>
    <w:rsid w:val="00820429"/>
    <w:rsid w:val="008204BE"/>
    <w:rsid w:val="00820539"/>
    <w:rsid w:val="00820BE3"/>
    <w:rsid w:val="00820CEA"/>
    <w:rsid w:val="00820E8C"/>
    <w:rsid w:val="00820F62"/>
    <w:rsid w:val="00821465"/>
    <w:rsid w:val="008214A1"/>
    <w:rsid w:val="008215D5"/>
    <w:rsid w:val="00821C00"/>
    <w:rsid w:val="00821C0D"/>
    <w:rsid w:val="00821F53"/>
    <w:rsid w:val="00823540"/>
    <w:rsid w:val="0082393D"/>
    <w:rsid w:val="0082474B"/>
    <w:rsid w:val="00824D68"/>
    <w:rsid w:val="00824D9B"/>
    <w:rsid w:val="00824F28"/>
    <w:rsid w:val="00824F86"/>
    <w:rsid w:val="00825189"/>
    <w:rsid w:val="008253FE"/>
    <w:rsid w:val="00825BF0"/>
    <w:rsid w:val="00827449"/>
    <w:rsid w:val="00827CEA"/>
    <w:rsid w:val="00830C16"/>
    <w:rsid w:val="00830F52"/>
    <w:rsid w:val="00831031"/>
    <w:rsid w:val="008310B8"/>
    <w:rsid w:val="008311A6"/>
    <w:rsid w:val="008319CB"/>
    <w:rsid w:val="00832423"/>
    <w:rsid w:val="00832A7D"/>
    <w:rsid w:val="00832FE5"/>
    <w:rsid w:val="0083396F"/>
    <w:rsid w:val="00834144"/>
    <w:rsid w:val="0083422F"/>
    <w:rsid w:val="00834670"/>
    <w:rsid w:val="0083484A"/>
    <w:rsid w:val="008349F9"/>
    <w:rsid w:val="00835920"/>
    <w:rsid w:val="00835BFB"/>
    <w:rsid w:val="00835D23"/>
    <w:rsid w:val="00835D72"/>
    <w:rsid w:val="00836151"/>
    <w:rsid w:val="00836E2D"/>
    <w:rsid w:val="00840DAF"/>
    <w:rsid w:val="00841032"/>
    <w:rsid w:val="00841080"/>
    <w:rsid w:val="0084190B"/>
    <w:rsid w:val="0084206C"/>
    <w:rsid w:val="008429B0"/>
    <w:rsid w:val="00842A9F"/>
    <w:rsid w:val="00843A40"/>
    <w:rsid w:val="00843B3E"/>
    <w:rsid w:val="0084428C"/>
    <w:rsid w:val="00844A00"/>
    <w:rsid w:val="00844C3C"/>
    <w:rsid w:val="00844C6A"/>
    <w:rsid w:val="0084581B"/>
    <w:rsid w:val="00845DEE"/>
    <w:rsid w:val="00846512"/>
    <w:rsid w:val="00846984"/>
    <w:rsid w:val="00846B8F"/>
    <w:rsid w:val="00846C3D"/>
    <w:rsid w:val="00846FF0"/>
    <w:rsid w:val="008476F9"/>
    <w:rsid w:val="00847862"/>
    <w:rsid w:val="008479AC"/>
    <w:rsid w:val="00847F99"/>
    <w:rsid w:val="008506FF"/>
    <w:rsid w:val="00850EF6"/>
    <w:rsid w:val="00851631"/>
    <w:rsid w:val="00851DBD"/>
    <w:rsid w:val="00851E55"/>
    <w:rsid w:val="00851F71"/>
    <w:rsid w:val="00852279"/>
    <w:rsid w:val="00852E70"/>
    <w:rsid w:val="00852F2A"/>
    <w:rsid w:val="00853054"/>
    <w:rsid w:val="0085323B"/>
    <w:rsid w:val="008535C1"/>
    <w:rsid w:val="00853874"/>
    <w:rsid w:val="00853879"/>
    <w:rsid w:val="0085391D"/>
    <w:rsid w:val="00853969"/>
    <w:rsid w:val="00853A31"/>
    <w:rsid w:val="00853E1A"/>
    <w:rsid w:val="00854A5C"/>
    <w:rsid w:val="00854DA3"/>
    <w:rsid w:val="00854DE2"/>
    <w:rsid w:val="008551BC"/>
    <w:rsid w:val="00855235"/>
    <w:rsid w:val="00855315"/>
    <w:rsid w:val="008555A1"/>
    <w:rsid w:val="00855958"/>
    <w:rsid w:val="008567CC"/>
    <w:rsid w:val="00856818"/>
    <w:rsid w:val="00856BD6"/>
    <w:rsid w:val="0085741E"/>
    <w:rsid w:val="0085793B"/>
    <w:rsid w:val="00857B6E"/>
    <w:rsid w:val="00857F0B"/>
    <w:rsid w:val="0086016F"/>
    <w:rsid w:val="00860270"/>
    <w:rsid w:val="008605F1"/>
    <w:rsid w:val="008609CF"/>
    <w:rsid w:val="00860C90"/>
    <w:rsid w:val="00860E07"/>
    <w:rsid w:val="00861480"/>
    <w:rsid w:val="0086171C"/>
    <w:rsid w:val="00861C26"/>
    <w:rsid w:val="00861F28"/>
    <w:rsid w:val="008622CC"/>
    <w:rsid w:val="00862389"/>
    <w:rsid w:val="008626EF"/>
    <w:rsid w:val="00862759"/>
    <w:rsid w:val="00862BBF"/>
    <w:rsid w:val="00862D63"/>
    <w:rsid w:val="00862DC5"/>
    <w:rsid w:val="00862E9A"/>
    <w:rsid w:val="00864574"/>
    <w:rsid w:val="0086469E"/>
    <w:rsid w:val="008646B9"/>
    <w:rsid w:val="008656A1"/>
    <w:rsid w:val="00865F2A"/>
    <w:rsid w:val="008661A4"/>
    <w:rsid w:val="00866A1E"/>
    <w:rsid w:val="00866C0A"/>
    <w:rsid w:val="00867170"/>
    <w:rsid w:val="008700EC"/>
    <w:rsid w:val="008705E8"/>
    <w:rsid w:val="008707AF"/>
    <w:rsid w:val="008713A3"/>
    <w:rsid w:val="00872041"/>
    <w:rsid w:val="008722D5"/>
    <w:rsid w:val="0087276A"/>
    <w:rsid w:val="00872CEF"/>
    <w:rsid w:val="00872DBC"/>
    <w:rsid w:val="00873144"/>
    <w:rsid w:val="00873DF0"/>
    <w:rsid w:val="00874446"/>
    <w:rsid w:val="008745DA"/>
    <w:rsid w:val="00874672"/>
    <w:rsid w:val="00874744"/>
    <w:rsid w:val="008752CE"/>
    <w:rsid w:val="008753AA"/>
    <w:rsid w:val="00875F82"/>
    <w:rsid w:val="00875FE1"/>
    <w:rsid w:val="0087618D"/>
    <w:rsid w:val="0087672E"/>
    <w:rsid w:val="00876D1B"/>
    <w:rsid w:val="00876DF0"/>
    <w:rsid w:val="00877115"/>
    <w:rsid w:val="00877183"/>
    <w:rsid w:val="00877788"/>
    <w:rsid w:val="00877E1E"/>
    <w:rsid w:val="00877EB0"/>
    <w:rsid w:val="0088030F"/>
    <w:rsid w:val="00880424"/>
    <w:rsid w:val="00880909"/>
    <w:rsid w:val="00880EE2"/>
    <w:rsid w:val="00881CF1"/>
    <w:rsid w:val="00882E43"/>
    <w:rsid w:val="00883788"/>
    <w:rsid w:val="00884172"/>
    <w:rsid w:val="0088490E"/>
    <w:rsid w:val="008850CA"/>
    <w:rsid w:val="0088531C"/>
    <w:rsid w:val="00885538"/>
    <w:rsid w:val="008856B5"/>
    <w:rsid w:val="00885914"/>
    <w:rsid w:val="00885FC2"/>
    <w:rsid w:val="00887059"/>
    <w:rsid w:val="00887237"/>
    <w:rsid w:val="008874C0"/>
    <w:rsid w:val="008876FE"/>
    <w:rsid w:val="008879FF"/>
    <w:rsid w:val="00887BDF"/>
    <w:rsid w:val="00887C44"/>
    <w:rsid w:val="00887D4D"/>
    <w:rsid w:val="00887DA4"/>
    <w:rsid w:val="00887FE0"/>
    <w:rsid w:val="00890263"/>
    <w:rsid w:val="008904DC"/>
    <w:rsid w:val="0089077C"/>
    <w:rsid w:val="00890E61"/>
    <w:rsid w:val="00890E88"/>
    <w:rsid w:val="00891068"/>
    <w:rsid w:val="008910CF"/>
    <w:rsid w:val="00891F1A"/>
    <w:rsid w:val="00891F56"/>
    <w:rsid w:val="008926A1"/>
    <w:rsid w:val="00892CB9"/>
    <w:rsid w:val="008930C8"/>
    <w:rsid w:val="00893469"/>
    <w:rsid w:val="00893573"/>
    <w:rsid w:val="008938DB"/>
    <w:rsid w:val="00893A5A"/>
    <w:rsid w:val="00893CD8"/>
    <w:rsid w:val="0089450F"/>
    <w:rsid w:val="00894D49"/>
    <w:rsid w:val="00894F0B"/>
    <w:rsid w:val="0089548C"/>
    <w:rsid w:val="00895800"/>
    <w:rsid w:val="00895B71"/>
    <w:rsid w:val="00895BE6"/>
    <w:rsid w:val="00896591"/>
    <w:rsid w:val="008969B1"/>
    <w:rsid w:val="008969D4"/>
    <w:rsid w:val="0089719F"/>
    <w:rsid w:val="0089731F"/>
    <w:rsid w:val="00897396"/>
    <w:rsid w:val="008979D9"/>
    <w:rsid w:val="00897CFE"/>
    <w:rsid w:val="00897FCA"/>
    <w:rsid w:val="008A0282"/>
    <w:rsid w:val="008A0490"/>
    <w:rsid w:val="008A06DF"/>
    <w:rsid w:val="008A0BBA"/>
    <w:rsid w:val="008A0FC6"/>
    <w:rsid w:val="008A1618"/>
    <w:rsid w:val="008A18B1"/>
    <w:rsid w:val="008A1968"/>
    <w:rsid w:val="008A1A87"/>
    <w:rsid w:val="008A1B80"/>
    <w:rsid w:val="008A1C7E"/>
    <w:rsid w:val="008A1D42"/>
    <w:rsid w:val="008A1EBB"/>
    <w:rsid w:val="008A24AB"/>
    <w:rsid w:val="008A306C"/>
    <w:rsid w:val="008A31B8"/>
    <w:rsid w:val="008A31CC"/>
    <w:rsid w:val="008A4058"/>
    <w:rsid w:val="008A43AC"/>
    <w:rsid w:val="008A50B5"/>
    <w:rsid w:val="008A5130"/>
    <w:rsid w:val="008A58C2"/>
    <w:rsid w:val="008A5CD8"/>
    <w:rsid w:val="008A5E37"/>
    <w:rsid w:val="008A5EC7"/>
    <w:rsid w:val="008A5FA6"/>
    <w:rsid w:val="008A5FC0"/>
    <w:rsid w:val="008A648B"/>
    <w:rsid w:val="008A6989"/>
    <w:rsid w:val="008A6A5B"/>
    <w:rsid w:val="008A6C55"/>
    <w:rsid w:val="008A6F1A"/>
    <w:rsid w:val="008A70F7"/>
    <w:rsid w:val="008A7395"/>
    <w:rsid w:val="008A7428"/>
    <w:rsid w:val="008A799B"/>
    <w:rsid w:val="008A7A88"/>
    <w:rsid w:val="008A7B2B"/>
    <w:rsid w:val="008B0101"/>
    <w:rsid w:val="008B047B"/>
    <w:rsid w:val="008B0877"/>
    <w:rsid w:val="008B13E9"/>
    <w:rsid w:val="008B3322"/>
    <w:rsid w:val="008B345A"/>
    <w:rsid w:val="008B36BA"/>
    <w:rsid w:val="008B3E7E"/>
    <w:rsid w:val="008B4287"/>
    <w:rsid w:val="008B56B8"/>
    <w:rsid w:val="008B58EE"/>
    <w:rsid w:val="008B632F"/>
    <w:rsid w:val="008B66E3"/>
    <w:rsid w:val="008B75CC"/>
    <w:rsid w:val="008B7636"/>
    <w:rsid w:val="008C0590"/>
    <w:rsid w:val="008C0765"/>
    <w:rsid w:val="008C0930"/>
    <w:rsid w:val="008C0E5C"/>
    <w:rsid w:val="008C0E78"/>
    <w:rsid w:val="008C1876"/>
    <w:rsid w:val="008C1BAA"/>
    <w:rsid w:val="008C1BBF"/>
    <w:rsid w:val="008C1D96"/>
    <w:rsid w:val="008C2459"/>
    <w:rsid w:val="008C264F"/>
    <w:rsid w:val="008C2904"/>
    <w:rsid w:val="008C2FEA"/>
    <w:rsid w:val="008C3968"/>
    <w:rsid w:val="008C3A7D"/>
    <w:rsid w:val="008C4245"/>
    <w:rsid w:val="008C448A"/>
    <w:rsid w:val="008C4548"/>
    <w:rsid w:val="008C4849"/>
    <w:rsid w:val="008C501E"/>
    <w:rsid w:val="008C55BD"/>
    <w:rsid w:val="008C59C2"/>
    <w:rsid w:val="008C5DF6"/>
    <w:rsid w:val="008C6056"/>
    <w:rsid w:val="008C6378"/>
    <w:rsid w:val="008C6724"/>
    <w:rsid w:val="008C6F93"/>
    <w:rsid w:val="008C73A7"/>
    <w:rsid w:val="008C7768"/>
    <w:rsid w:val="008C78E8"/>
    <w:rsid w:val="008C7E18"/>
    <w:rsid w:val="008D017D"/>
    <w:rsid w:val="008D0608"/>
    <w:rsid w:val="008D0659"/>
    <w:rsid w:val="008D0ABD"/>
    <w:rsid w:val="008D11E2"/>
    <w:rsid w:val="008D1210"/>
    <w:rsid w:val="008D1B5A"/>
    <w:rsid w:val="008D1D0C"/>
    <w:rsid w:val="008D1FCF"/>
    <w:rsid w:val="008D2637"/>
    <w:rsid w:val="008D263F"/>
    <w:rsid w:val="008D29E8"/>
    <w:rsid w:val="008D2E0F"/>
    <w:rsid w:val="008D3335"/>
    <w:rsid w:val="008D362E"/>
    <w:rsid w:val="008D36BA"/>
    <w:rsid w:val="008D3C7E"/>
    <w:rsid w:val="008D3EA9"/>
    <w:rsid w:val="008D3ECA"/>
    <w:rsid w:val="008D40DC"/>
    <w:rsid w:val="008D4419"/>
    <w:rsid w:val="008D4951"/>
    <w:rsid w:val="008D53EE"/>
    <w:rsid w:val="008D5F53"/>
    <w:rsid w:val="008D62EC"/>
    <w:rsid w:val="008D6532"/>
    <w:rsid w:val="008D6CD6"/>
    <w:rsid w:val="008D71A1"/>
    <w:rsid w:val="008D7804"/>
    <w:rsid w:val="008D781D"/>
    <w:rsid w:val="008D7AFA"/>
    <w:rsid w:val="008D7C8E"/>
    <w:rsid w:val="008E02BB"/>
    <w:rsid w:val="008E0334"/>
    <w:rsid w:val="008E05B5"/>
    <w:rsid w:val="008E074D"/>
    <w:rsid w:val="008E1381"/>
    <w:rsid w:val="008E1913"/>
    <w:rsid w:val="008E1A49"/>
    <w:rsid w:val="008E2418"/>
    <w:rsid w:val="008E301C"/>
    <w:rsid w:val="008E3151"/>
    <w:rsid w:val="008E3485"/>
    <w:rsid w:val="008E3754"/>
    <w:rsid w:val="008E37E5"/>
    <w:rsid w:val="008E394E"/>
    <w:rsid w:val="008E3BC8"/>
    <w:rsid w:val="008E59C7"/>
    <w:rsid w:val="008E5A18"/>
    <w:rsid w:val="008E5CEA"/>
    <w:rsid w:val="008E5F37"/>
    <w:rsid w:val="008E6734"/>
    <w:rsid w:val="008E76C9"/>
    <w:rsid w:val="008E79D5"/>
    <w:rsid w:val="008E7B74"/>
    <w:rsid w:val="008E7C00"/>
    <w:rsid w:val="008E7CC0"/>
    <w:rsid w:val="008E7DAA"/>
    <w:rsid w:val="008E7F33"/>
    <w:rsid w:val="008F07A1"/>
    <w:rsid w:val="008F0AF9"/>
    <w:rsid w:val="008F0F32"/>
    <w:rsid w:val="008F1684"/>
    <w:rsid w:val="008F1800"/>
    <w:rsid w:val="008F1BB9"/>
    <w:rsid w:val="008F21E7"/>
    <w:rsid w:val="008F253C"/>
    <w:rsid w:val="008F2830"/>
    <w:rsid w:val="008F296B"/>
    <w:rsid w:val="008F29CF"/>
    <w:rsid w:val="008F31D8"/>
    <w:rsid w:val="008F3616"/>
    <w:rsid w:val="008F369D"/>
    <w:rsid w:val="008F3D7E"/>
    <w:rsid w:val="008F453B"/>
    <w:rsid w:val="008F57E7"/>
    <w:rsid w:val="008F5A85"/>
    <w:rsid w:val="008F5D96"/>
    <w:rsid w:val="008F5FBC"/>
    <w:rsid w:val="008F619E"/>
    <w:rsid w:val="008F6218"/>
    <w:rsid w:val="008F6990"/>
    <w:rsid w:val="008F6ADD"/>
    <w:rsid w:val="008F6F4A"/>
    <w:rsid w:val="008F7264"/>
    <w:rsid w:val="008F78D2"/>
    <w:rsid w:val="009004A1"/>
    <w:rsid w:val="009004A3"/>
    <w:rsid w:val="00900C60"/>
    <w:rsid w:val="00900CA8"/>
    <w:rsid w:val="0090126D"/>
    <w:rsid w:val="009013A8"/>
    <w:rsid w:val="00901A5C"/>
    <w:rsid w:val="00901E01"/>
    <w:rsid w:val="00901E04"/>
    <w:rsid w:val="00902331"/>
    <w:rsid w:val="009025AC"/>
    <w:rsid w:val="00902774"/>
    <w:rsid w:val="0090282D"/>
    <w:rsid w:val="00902A40"/>
    <w:rsid w:val="00902DDD"/>
    <w:rsid w:val="009035EE"/>
    <w:rsid w:val="00903B19"/>
    <w:rsid w:val="00903C14"/>
    <w:rsid w:val="00903DFC"/>
    <w:rsid w:val="00903EA9"/>
    <w:rsid w:val="00904026"/>
    <w:rsid w:val="0090482D"/>
    <w:rsid w:val="009048EA"/>
    <w:rsid w:val="00904B1D"/>
    <w:rsid w:val="0090509C"/>
    <w:rsid w:val="009054FC"/>
    <w:rsid w:val="00905567"/>
    <w:rsid w:val="00905F4D"/>
    <w:rsid w:val="00906315"/>
    <w:rsid w:val="00906CBA"/>
    <w:rsid w:val="00906E0C"/>
    <w:rsid w:val="0090725A"/>
    <w:rsid w:val="009076F4"/>
    <w:rsid w:val="009078B6"/>
    <w:rsid w:val="00907C5C"/>
    <w:rsid w:val="00907F30"/>
    <w:rsid w:val="00911196"/>
    <w:rsid w:val="00911830"/>
    <w:rsid w:val="00911D4B"/>
    <w:rsid w:val="00911D54"/>
    <w:rsid w:val="00912089"/>
    <w:rsid w:val="009120E3"/>
    <w:rsid w:val="00912745"/>
    <w:rsid w:val="00913B53"/>
    <w:rsid w:val="00913CE1"/>
    <w:rsid w:val="00913F6E"/>
    <w:rsid w:val="00914072"/>
    <w:rsid w:val="00914191"/>
    <w:rsid w:val="00914343"/>
    <w:rsid w:val="00914A54"/>
    <w:rsid w:val="00914C61"/>
    <w:rsid w:val="00914FCD"/>
    <w:rsid w:val="0091540C"/>
    <w:rsid w:val="00916430"/>
    <w:rsid w:val="00917D44"/>
    <w:rsid w:val="009203F8"/>
    <w:rsid w:val="00920C55"/>
    <w:rsid w:val="00920DAA"/>
    <w:rsid w:val="00920FA7"/>
    <w:rsid w:val="00921007"/>
    <w:rsid w:val="0092131F"/>
    <w:rsid w:val="00921496"/>
    <w:rsid w:val="00921738"/>
    <w:rsid w:val="00921DDF"/>
    <w:rsid w:val="0092200C"/>
    <w:rsid w:val="0092234F"/>
    <w:rsid w:val="00922538"/>
    <w:rsid w:val="0092281F"/>
    <w:rsid w:val="00922893"/>
    <w:rsid w:val="00923276"/>
    <w:rsid w:val="009233B9"/>
    <w:rsid w:val="00923850"/>
    <w:rsid w:val="00924078"/>
    <w:rsid w:val="00925135"/>
    <w:rsid w:val="009252B9"/>
    <w:rsid w:val="009254EE"/>
    <w:rsid w:val="00925A6E"/>
    <w:rsid w:val="00925B9E"/>
    <w:rsid w:val="00925D69"/>
    <w:rsid w:val="00925E1A"/>
    <w:rsid w:val="00926245"/>
    <w:rsid w:val="0092630E"/>
    <w:rsid w:val="009265E2"/>
    <w:rsid w:val="00926FE9"/>
    <w:rsid w:val="009270D6"/>
    <w:rsid w:val="00927878"/>
    <w:rsid w:val="00930078"/>
    <w:rsid w:val="009301E1"/>
    <w:rsid w:val="00930E42"/>
    <w:rsid w:val="009311FC"/>
    <w:rsid w:val="0093126E"/>
    <w:rsid w:val="009316E4"/>
    <w:rsid w:val="00931CE4"/>
    <w:rsid w:val="00932651"/>
    <w:rsid w:val="00932A6B"/>
    <w:rsid w:val="00932C81"/>
    <w:rsid w:val="0093348D"/>
    <w:rsid w:val="0093385A"/>
    <w:rsid w:val="009339DA"/>
    <w:rsid w:val="00934053"/>
    <w:rsid w:val="0093471B"/>
    <w:rsid w:val="00934882"/>
    <w:rsid w:val="00934D81"/>
    <w:rsid w:val="00935729"/>
    <w:rsid w:val="00935B82"/>
    <w:rsid w:val="00935C7E"/>
    <w:rsid w:val="00935D6E"/>
    <w:rsid w:val="009364CD"/>
    <w:rsid w:val="009365BC"/>
    <w:rsid w:val="00936901"/>
    <w:rsid w:val="00936949"/>
    <w:rsid w:val="00937491"/>
    <w:rsid w:val="009376ED"/>
    <w:rsid w:val="00937845"/>
    <w:rsid w:val="0094035D"/>
    <w:rsid w:val="0094169F"/>
    <w:rsid w:val="0094241B"/>
    <w:rsid w:val="00942C3C"/>
    <w:rsid w:val="00942F20"/>
    <w:rsid w:val="00943158"/>
    <w:rsid w:val="0094350B"/>
    <w:rsid w:val="009437D2"/>
    <w:rsid w:val="00943C14"/>
    <w:rsid w:val="009440D0"/>
    <w:rsid w:val="009444C9"/>
    <w:rsid w:val="009445B6"/>
    <w:rsid w:val="009445BB"/>
    <w:rsid w:val="00944678"/>
    <w:rsid w:val="00944D41"/>
    <w:rsid w:val="00944FC5"/>
    <w:rsid w:val="00945011"/>
    <w:rsid w:val="009450CD"/>
    <w:rsid w:val="0094536E"/>
    <w:rsid w:val="00945BC2"/>
    <w:rsid w:val="0094617C"/>
    <w:rsid w:val="00946331"/>
    <w:rsid w:val="00946623"/>
    <w:rsid w:val="00946628"/>
    <w:rsid w:val="009467C6"/>
    <w:rsid w:val="00947026"/>
    <w:rsid w:val="0094715C"/>
    <w:rsid w:val="00947A73"/>
    <w:rsid w:val="00947BFB"/>
    <w:rsid w:val="00950CB6"/>
    <w:rsid w:val="00950E22"/>
    <w:rsid w:val="00950F5B"/>
    <w:rsid w:val="00951128"/>
    <w:rsid w:val="009512A2"/>
    <w:rsid w:val="009513A5"/>
    <w:rsid w:val="0095150C"/>
    <w:rsid w:val="00951703"/>
    <w:rsid w:val="00951765"/>
    <w:rsid w:val="009517B2"/>
    <w:rsid w:val="009519FA"/>
    <w:rsid w:val="00951A43"/>
    <w:rsid w:val="00951C6E"/>
    <w:rsid w:val="00951F92"/>
    <w:rsid w:val="00952344"/>
    <w:rsid w:val="009527E2"/>
    <w:rsid w:val="00952918"/>
    <w:rsid w:val="00952ACA"/>
    <w:rsid w:val="00952C2B"/>
    <w:rsid w:val="00952DCD"/>
    <w:rsid w:val="00952FC5"/>
    <w:rsid w:val="0095310C"/>
    <w:rsid w:val="00953678"/>
    <w:rsid w:val="009539D3"/>
    <w:rsid w:val="009542B4"/>
    <w:rsid w:val="0095475E"/>
    <w:rsid w:val="00954987"/>
    <w:rsid w:val="00954BB7"/>
    <w:rsid w:val="00954FF0"/>
    <w:rsid w:val="00955BAE"/>
    <w:rsid w:val="00955BC1"/>
    <w:rsid w:val="009564C1"/>
    <w:rsid w:val="009569BA"/>
    <w:rsid w:val="00956E66"/>
    <w:rsid w:val="00956EF2"/>
    <w:rsid w:val="00956F62"/>
    <w:rsid w:val="00957691"/>
    <w:rsid w:val="00957C82"/>
    <w:rsid w:val="00957CD9"/>
    <w:rsid w:val="009605A4"/>
    <w:rsid w:val="009608F0"/>
    <w:rsid w:val="00960990"/>
    <w:rsid w:val="00960DD5"/>
    <w:rsid w:val="00960F90"/>
    <w:rsid w:val="00960FB2"/>
    <w:rsid w:val="009614BE"/>
    <w:rsid w:val="009614E2"/>
    <w:rsid w:val="00961718"/>
    <w:rsid w:val="0096204F"/>
    <w:rsid w:val="00962265"/>
    <w:rsid w:val="009624C7"/>
    <w:rsid w:val="009625BF"/>
    <w:rsid w:val="00962B5C"/>
    <w:rsid w:val="009630C5"/>
    <w:rsid w:val="0096310E"/>
    <w:rsid w:val="00963155"/>
    <w:rsid w:val="009632BB"/>
    <w:rsid w:val="009638ED"/>
    <w:rsid w:val="009639CD"/>
    <w:rsid w:val="00963B9A"/>
    <w:rsid w:val="00963D26"/>
    <w:rsid w:val="0096409C"/>
    <w:rsid w:val="009641CA"/>
    <w:rsid w:val="009645A9"/>
    <w:rsid w:val="009645C0"/>
    <w:rsid w:val="00964802"/>
    <w:rsid w:val="00964987"/>
    <w:rsid w:val="00964999"/>
    <w:rsid w:val="00965304"/>
    <w:rsid w:val="009659B0"/>
    <w:rsid w:val="0096676D"/>
    <w:rsid w:val="0096685A"/>
    <w:rsid w:val="00966ACC"/>
    <w:rsid w:val="00967DCB"/>
    <w:rsid w:val="00970021"/>
    <w:rsid w:val="00970037"/>
    <w:rsid w:val="0097050A"/>
    <w:rsid w:val="00970A30"/>
    <w:rsid w:val="00971047"/>
    <w:rsid w:val="00971084"/>
    <w:rsid w:val="0097158A"/>
    <w:rsid w:val="009716C4"/>
    <w:rsid w:val="00971F8E"/>
    <w:rsid w:val="009722B6"/>
    <w:rsid w:val="009727FB"/>
    <w:rsid w:val="009728CE"/>
    <w:rsid w:val="00972CB9"/>
    <w:rsid w:val="00973AA4"/>
    <w:rsid w:val="009741B7"/>
    <w:rsid w:val="009747B0"/>
    <w:rsid w:val="00974A94"/>
    <w:rsid w:val="00974AC3"/>
    <w:rsid w:val="00975196"/>
    <w:rsid w:val="0097527B"/>
    <w:rsid w:val="009755C0"/>
    <w:rsid w:val="009757BB"/>
    <w:rsid w:val="009759EB"/>
    <w:rsid w:val="00975A3A"/>
    <w:rsid w:val="00975BD3"/>
    <w:rsid w:val="00975D5A"/>
    <w:rsid w:val="00976581"/>
    <w:rsid w:val="00976F4E"/>
    <w:rsid w:val="00976FC4"/>
    <w:rsid w:val="0097753D"/>
    <w:rsid w:val="00977D52"/>
    <w:rsid w:val="00977FB8"/>
    <w:rsid w:val="0098043B"/>
    <w:rsid w:val="00980B67"/>
    <w:rsid w:val="00981059"/>
    <w:rsid w:val="0098115B"/>
    <w:rsid w:val="009817F1"/>
    <w:rsid w:val="00981E17"/>
    <w:rsid w:val="009826BE"/>
    <w:rsid w:val="0098278E"/>
    <w:rsid w:val="00982D1B"/>
    <w:rsid w:val="00982D30"/>
    <w:rsid w:val="00982FA0"/>
    <w:rsid w:val="0098303D"/>
    <w:rsid w:val="00983057"/>
    <w:rsid w:val="00984093"/>
    <w:rsid w:val="0098416C"/>
    <w:rsid w:val="009845FE"/>
    <w:rsid w:val="00985C70"/>
    <w:rsid w:val="00985EB2"/>
    <w:rsid w:val="00985FFA"/>
    <w:rsid w:val="00986716"/>
    <w:rsid w:val="009867AD"/>
    <w:rsid w:val="00987A52"/>
    <w:rsid w:val="00987D36"/>
    <w:rsid w:val="00987FDC"/>
    <w:rsid w:val="00990027"/>
    <w:rsid w:val="0099010F"/>
    <w:rsid w:val="009901C6"/>
    <w:rsid w:val="00990237"/>
    <w:rsid w:val="00990438"/>
    <w:rsid w:val="00990B7C"/>
    <w:rsid w:val="0099105C"/>
    <w:rsid w:val="009915F0"/>
    <w:rsid w:val="00991B12"/>
    <w:rsid w:val="00991BF9"/>
    <w:rsid w:val="00991DD9"/>
    <w:rsid w:val="009922D5"/>
    <w:rsid w:val="009925A4"/>
    <w:rsid w:val="0099299A"/>
    <w:rsid w:val="00992B0C"/>
    <w:rsid w:val="00992EBB"/>
    <w:rsid w:val="009930FE"/>
    <w:rsid w:val="009932C3"/>
    <w:rsid w:val="009939F5"/>
    <w:rsid w:val="00993D3A"/>
    <w:rsid w:val="00993D3C"/>
    <w:rsid w:val="009940D0"/>
    <w:rsid w:val="0099411A"/>
    <w:rsid w:val="0099467F"/>
    <w:rsid w:val="009949AB"/>
    <w:rsid w:val="00994ED0"/>
    <w:rsid w:val="009956A0"/>
    <w:rsid w:val="009956C8"/>
    <w:rsid w:val="00995851"/>
    <w:rsid w:val="00995AB2"/>
    <w:rsid w:val="009961B8"/>
    <w:rsid w:val="009964CB"/>
    <w:rsid w:val="009968BC"/>
    <w:rsid w:val="009969BF"/>
    <w:rsid w:val="00996A42"/>
    <w:rsid w:val="00996A68"/>
    <w:rsid w:val="009970F4"/>
    <w:rsid w:val="009971B3"/>
    <w:rsid w:val="00997676"/>
    <w:rsid w:val="009A0A37"/>
    <w:rsid w:val="009A1A30"/>
    <w:rsid w:val="009A1C3E"/>
    <w:rsid w:val="009A202F"/>
    <w:rsid w:val="009A288D"/>
    <w:rsid w:val="009A28F9"/>
    <w:rsid w:val="009A2CC6"/>
    <w:rsid w:val="009A3308"/>
    <w:rsid w:val="009A3E5A"/>
    <w:rsid w:val="009A46A9"/>
    <w:rsid w:val="009A48AE"/>
    <w:rsid w:val="009A5115"/>
    <w:rsid w:val="009A5185"/>
    <w:rsid w:val="009A65C1"/>
    <w:rsid w:val="009A6906"/>
    <w:rsid w:val="009A6B70"/>
    <w:rsid w:val="009A6C43"/>
    <w:rsid w:val="009A6FF1"/>
    <w:rsid w:val="009A7CC8"/>
    <w:rsid w:val="009B045A"/>
    <w:rsid w:val="009B046A"/>
    <w:rsid w:val="009B0567"/>
    <w:rsid w:val="009B1295"/>
    <w:rsid w:val="009B1605"/>
    <w:rsid w:val="009B1783"/>
    <w:rsid w:val="009B1C9B"/>
    <w:rsid w:val="009B1F83"/>
    <w:rsid w:val="009B21CB"/>
    <w:rsid w:val="009B22AD"/>
    <w:rsid w:val="009B3082"/>
    <w:rsid w:val="009B3352"/>
    <w:rsid w:val="009B3A4E"/>
    <w:rsid w:val="009B409D"/>
    <w:rsid w:val="009B40E7"/>
    <w:rsid w:val="009B4214"/>
    <w:rsid w:val="009B4BE6"/>
    <w:rsid w:val="009B5845"/>
    <w:rsid w:val="009B5A44"/>
    <w:rsid w:val="009B5E7A"/>
    <w:rsid w:val="009B5F14"/>
    <w:rsid w:val="009B62A3"/>
    <w:rsid w:val="009B6E0F"/>
    <w:rsid w:val="009B70ED"/>
    <w:rsid w:val="009B7222"/>
    <w:rsid w:val="009B7420"/>
    <w:rsid w:val="009B754A"/>
    <w:rsid w:val="009B7A57"/>
    <w:rsid w:val="009B7A8B"/>
    <w:rsid w:val="009B7E84"/>
    <w:rsid w:val="009C04B5"/>
    <w:rsid w:val="009C07AB"/>
    <w:rsid w:val="009C0D14"/>
    <w:rsid w:val="009C0E35"/>
    <w:rsid w:val="009C1005"/>
    <w:rsid w:val="009C1ABA"/>
    <w:rsid w:val="009C1B31"/>
    <w:rsid w:val="009C25ED"/>
    <w:rsid w:val="009C26A4"/>
    <w:rsid w:val="009C2A19"/>
    <w:rsid w:val="009C2BD5"/>
    <w:rsid w:val="009C2F97"/>
    <w:rsid w:val="009C3396"/>
    <w:rsid w:val="009C38EA"/>
    <w:rsid w:val="009C3D14"/>
    <w:rsid w:val="009C3FE3"/>
    <w:rsid w:val="009C417D"/>
    <w:rsid w:val="009C4288"/>
    <w:rsid w:val="009C4397"/>
    <w:rsid w:val="009C47E0"/>
    <w:rsid w:val="009C4E0C"/>
    <w:rsid w:val="009C5163"/>
    <w:rsid w:val="009C53AC"/>
    <w:rsid w:val="009C54EA"/>
    <w:rsid w:val="009C56D0"/>
    <w:rsid w:val="009C5702"/>
    <w:rsid w:val="009C5E9B"/>
    <w:rsid w:val="009C5EC7"/>
    <w:rsid w:val="009C64D9"/>
    <w:rsid w:val="009C651C"/>
    <w:rsid w:val="009C69C1"/>
    <w:rsid w:val="009C6C09"/>
    <w:rsid w:val="009C734B"/>
    <w:rsid w:val="009C78DF"/>
    <w:rsid w:val="009C7FF5"/>
    <w:rsid w:val="009D0CF5"/>
    <w:rsid w:val="009D0F14"/>
    <w:rsid w:val="009D11FE"/>
    <w:rsid w:val="009D14E9"/>
    <w:rsid w:val="009D1571"/>
    <w:rsid w:val="009D19E7"/>
    <w:rsid w:val="009D2720"/>
    <w:rsid w:val="009D2A7A"/>
    <w:rsid w:val="009D2AC1"/>
    <w:rsid w:val="009D307C"/>
    <w:rsid w:val="009D323F"/>
    <w:rsid w:val="009D350A"/>
    <w:rsid w:val="009D3918"/>
    <w:rsid w:val="009D434D"/>
    <w:rsid w:val="009D43B9"/>
    <w:rsid w:val="009D4439"/>
    <w:rsid w:val="009D46CC"/>
    <w:rsid w:val="009D48DE"/>
    <w:rsid w:val="009D5018"/>
    <w:rsid w:val="009D5418"/>
    <w:rsid w:val="009D58FA"/>
    <w:rsid w:val="009D5F0B"/>
    <w:rsid w:val="009D6711"/>
    <w:rsid w:val="009D6A59"/>
    <w:rsid w:val="009D7281"/>
    <w:rsid w:val="009D7655"/>
    <w:rsid w:val="009D7888"/>
    <w:rsid w:val="009E0074"/>
    <w:rsid w:val="009E0AAF"/>
    <w:rsid w:val="009E0FD1"/>
    <w:rsid w:val="009E11BC"/>
    <w:rsid w:val="009E1241"/>
    <w:rsid w:val="009E140E"/>
    <w:rsid w:val="009E1902"/>
    <w:rsid w:val="009E1AC0"/>
    <w:rsid w:val="009E1DD4"/>
    <w:rsid w:val="009E230E"/>
    <w:rsid w:val="009E286C"/>
    <w:rsid w:val="009E2889"/>
    <w:rsid w:val="009E2907"/>
    <w:rsid w:val="009E2B33"/>
    <w:rsid w:val="009E2B73"/>
    <w:rsid w:val="009E30CA"/>
    <w:rsid w:val="009E3613"/>
    <w:rsid w:val="009E3D7D"/>
    <w:rsid w:val="009E4019"/>
    <w:rsid w:val="009E4074"/>
    <w:rsid w:val="009E4178"/>
    <w:rsid w:val="009E41BC"/>
    <w:rsid w:val="009E52A1"/>
    <w:rsid w:val="009E53A9"/>
    <w:rsid w:val="009E5599"/>
    <w:rsid w:val="009E5A36"/>
    <w:rsid w:val="009E6076"/>
    <w:rsid w:val="009E6243"/>
    <w:rsid w:val="009E699F"/>
    <w:rsid w:val="009E6A93"/>
    <w:rsid w:val="009E7583"/>
    <w:rsid w:val="009E7CEF"/>
    <w:rsid w:val="009E7FC5"/>
    <w:rsid w:val="009F00E9"/>
    <w:rsid w:val="009F17FC"/>
    <w:rsid w:val="009F1838"/>
    <w:rsid w:val="009F220B"/>
    <w:rsid w:val="009F28D5"/>
    <w:rsid w:val="009F28EE"/>
    <w:rsid w:val="009F31AE"/>
    <w:rsid w:val="009F3A0E"/>
    <w:rsid w:val="009F4D7D"/>
    <w:rsid w:val="009F569D"/>
    <w:rsid w:val="009F56F1"/>
    <w:rsid w:val="009F583E"/>
    <w:rsid w:val="009F58A7"/>
    <w:rsid w:val="009F594D"/>
    <w:rsid w:val="009F5BD6"/>
    <w:rsid w:val="009F65DC"/>
    <w:rsid w:val="009F6CE1"/>
    <w:rsid w:val="009F7F0F"/>
    <w:rsid w:val="00A004F4"/>
    <w:rsid w:val="00A00CB2"/>
    <w:rsid w:val="00A00EB7"/>
    <w:rsid w:val="00A00F90"/>
    <w:rsid w:val="00A013E6"/>
    <w:rsid w:val="00A014D2"/>
    <w:rsid w:val="00A014E9"/>
    <w:rsid w:val="00A01C21"/>
    <w:rsid w:val="00A02172"/>
    <w:rsid w:val="00A0218E"/>
    <w:rsid w:val="00A0296F"/>
    <w:rsid w:val="00A02EFC"/>
    <w:rsid w:val="00A03004"/>
    <w:rsid w:val="00A03335"/>
    <w:rsid w:val="00A0336F"/>
    <w:rsid w:val="00A03392"/>
    <w:rsid w:val="00A034A2"/>
    <w:rsid w:val="00A03A7E"/>
    <w:rsid w:val="00A03B25"/>
    <w:rsid w:val="00A03BEF"/>
    <w:rsid w:val="00A0488C"/>
    <w:rsid w:val="00A04993"/>
    <w:rsid w:val="00A04B32"/>
    <w:rsid w:val="00A04C64"/>
    <w:rsid w:val="00A04C75"/>
    <w:rsid w:val="00A05406"/>
    <w:rsid w:val="00A05ADD"/>
    <w:rsid w:val="00A05C03"/>
    <w:rsid w:val="00A05E60"/>
    <w:rsid w:val="00A064F0"/>
    <w:rsid w:val="00A06E1A"/>
    <w:rsid w:val="00A06EF3"/>
    <w:rsid w:val="00A070A3"/>
    <w:rsid w:val="00A073B4"/>
    <w:rsid w:val="00A0767D"/>
    <w:rsid w:val="00A077AE"/>
    <w:rsid w:val="00A07822"/>
    <w:rsid w:val="00A07DAB"/>
    <w:rsid w:val="00A10946"/>
    <w:rsid w:val="00A10CBE"/>
    <w:rsid w:val="00A11290"/>
    <w:rsid w:val="00A11C26"/>
    <w:rsid w:val="00A11D38"/>
    <w:rsid w:val="00A11D41"/>
    <w:rsid w:val="00A122AB"/>
    <w:rsid w:val="00A1240F"/>
    <w:rsid w:val="00A12765"/>
    <w:rsid w:val="00A12790"/>
    <w:rsid w:val="00A1290F"/>
    <w:rsid w:val="00A138AA"/>
    <w:rsid w:val="00A1394B"/>
    <w:rsid w:val="00A139A6"/>
    <w:rsid w:val="00A13A69"/>
    <w:rsid w:val="00A13B87"/>
    <w:rsid w:val="00A13BE9"/>
    <w:rsid w:val="00A13E75"/>
    <w:rsid w:val="00A14058"/>
    <w:rsid w:val="00A140F7"/>
    <w:rsid w:val="00A141EB"/>
    <w:rsid w:val="00A143B3"/>
    <w:rsid w:val="00A143CF"/>
    <w:rsid w:val="00A14A4A"/>
    <w:rsid w:val="00A14B91"/>
    <w:rsid w:val="00A14BDA"/>
    <w:rsid w:val="00A15DBD"/>
    <w:rsid w:val="00A160F9"/>
    <w:rsid w:val="00A162D7"/>
    <w:rsid w:val="00A16A3B"/>
    <w:rsid w:val="00A16CE2"/>
    <w:rsid w:val="00A17029"/>
    <w:rsid w:val="00A174E6"/>
    <w:rsid w:val="00A174EB"/>
    <w:rsid w:val="00A175FF"/>
    <w:rsid w:val="00A20459"/>
    <w:rsid w:val="00A207F5"/>
    <w:rsid w:val="00A21546"/>
    <w:rsid w:val="00A21570"/>
    <w:rsid w:val="00A21947"/>
    <w:rsid w:val="00A22275"/>
    <w:rsid w:val="00A223BF"/>
    <w:rsid w:val="00A22A1C"/>
    <w:rsid w:val="00A234A5"/>
    <w:rsid w:val="00A24410"/>
    <w:rsid w:val="00A247FF"/>
    <w:rsid w:val="00A24F64"/>
    <w:rsid w:val="00A254CB"/>
    <w:rsid w:val="00A262AA"/>
    <w:rsid w:val="00A263D3"/>
    <w:rsid w:val="00A268C9"/>
    <w:rsid w:val="00A26C4E"/>
    <w:rsid w:val="00A26EDA"/>
    <w:rsid w:val="00A278C7"/>
    <w:rsid w:val="00A27EA8"/>
    <w:rsid w:val="00A301A7"/>
    <w:rsid w:val="00A304F8"/>
    <w:rsid w:val="00A312EC"/>
    <w:rsid w:val="00A31318"/>
    <w:rsid w:val="00A31798"/>
    <w:rsid w:val="00A3218B"/>
    <w:rsid w:val="00A3221F"/>
    <w:rsid w:val="00A329B0"/>
    <w:rsid w:val="00A32CF3"/>
    <w:rsid w:val="00A3364B"/>
    <w:rsid w:val="00A33E4D"/>
    <w:rsid w:val="00A348CA"/>
    <w:rsid w:val="00A34978"/>
    <w:rsid w:val="00A3533C"/>
    <w:rsid w:val="00A357F8"/>
    <w:rsid w:val="00A359B1"/>
    <w:rsid w:val="00A35CF6"/>
    <w:rsid w:val="00A3637F"/>
    <w:rsid w:val="00A363F6"/>
    <w:rsid w:val="00A3665A"/>
    <w:rsid w:val="00A3674E"/>
    <w:rsid w:val="00A36E3E"/>
    <w:rsid w:val="00A37856"/>
    <w:rsid w:val="00A401D7"/>
    <w:rsid w:val="00A4049E"/>
    <w:rsid w:val="00A40849"/>
    <w:rsid w:val="00A40E2B"/>
    <w:rsid w:val="00A41399"/>
    <w:rsid w:val="00A414F3"/>
    <w:rsid w:val="00A4254E"/>
    <w:rsid w:val="00A42987"/>
    <w:rsid w:val="00A4307E"/>
    <w:rsid w:val="00A449C2"/>
    <w:rsid w:val="00A44D8F"/>
    <w:rsid w:val="00A45479"/>
    <w:rsid w:val="00A4575C"/>
    <w:rsid w:val="00A4594E"/>
    <w:rsid w:val="00A46500"/>
    <w:rsid w:val="00A46A54"/>
    <w:rsid w:val="00A46A9F"/>
    <w:rsid w:val="00A4703F"/>
    <w:rsid w:val="00A47832"/>
    <w:rsid w:val="00A47A74"/>
    <w:rsid w:val="00A47EE2"/>
    <w:rsid w:val="00A47F34"/>
    <w:rsid w:val="00A500EB"/>
    <w:rsid w:val="00A509B3"/>
    <w:rsid w:val="00A50A5F"/>
    <w:rsid w:val="00A50ED5"/>
    <w:rsid w:val="00A50FC4"/>
    <w:rsid w:val="00A51061"/>
    <w:rsid w:val="00A511DD"/>
    <w:rsid w:val="00A512B6"/>
    <w:rsid w:val="00A51E7E"/>
    <w:rsid w:val="00A527E5"/>
    <w:rsid w:val="00A527F8"/>
    <w:rsid w:val="00A52B97"/>
    <w:rsid w:val="00A52E0F"/>
    <w:rsid w:val="00A53B73"/>
    <w:rsid w:val="00A53D20"/>
    <w:rsid w:val="00A53D9C"/>
    <w:rsid w:val="00A5409D"/>
    <w:rsid w:val="00A542C8"/>
    <w:rsid w:val="00A54C7E"/>
    <w:rsid w:val="00A54DE9"/>
    <w:rsid w:val="00A5536A"/>
    <w:rsid w:val="00A561A3"/>
    <w:rsid w:val="00A56518"/>
    <w:rsid w:val="00A5659B"/>
    <w:rsid w:val="00A566A0"/>
    <w:rsid w:val="00A567C1"/>
    <w:rsid w:val="00A56B58"/>
    <w:rsid w:val="00A56C15"/>
    <w:rsid w:val="00A56F1F"/>
    <w:rsid w:val="00A56F89"/>
    <w:rsid w:val="00A574C5"/>
    <w:rsid w:val="00A60753"/>
    <w:rsid w:val="00A60E2E"/>
    <w:rsid w:val="00A6131C"/>
    <w:rsid w:val="00A61435"/>
    <w:rsid w:val="00A61479"/>
    <w:rsid w:val="00A61C6C"/>
    <w:rsid w:val="00A61D56"/>
    <w:rsid w:val="00A61EEC"/>
    <w:rsid w:val="00A620C5"/>
    <w:rsid w:val="00A625AF"/>
    <w:rsid w:val="00A626EF"/>
    <w:rsid w:val="00A62728"/>
    <w:rsid w:val="00A6285B"/>
    <w:rsid w:val="00A62A54"/>
    <w:rsid w:val="00A638A4"/>
    <w:rsid w:val="00A6390B"/>
    <w:rsid w:val="00A64E10"/>
    <w:rsid w:val="00A64ED2"/>
    <w:rsid w:val="00A64FD9"/>
    <w:rsid w:val="00A65BEF"/>
    <w:rsid w:val="00A660A9"/>
    <w:rsid w:val="00A66403"/>
    <w:rsid w:val="00A66406"/>
    <w:rsid w:val="00A66D97"/>
    <w:rsid w:val="00A66E2E"/>
    <w:rsid w:val="00A6762B"/>
    <w:rsid w:val="00A67AF1"/>
    <w:rsid w:val="00A67B7C"/>
    <w:rsid w:val="00A70455"/>
    <w:rsid w:val="00A709FA"/>
    <w:rsid w:val="00A70A94"/>
    <w:rsid w:val="00A70ADF"/>
    <w:rsid w:val="00A70CC6"/>
    <w:rsid w:val="00A70DD3"/>
    <w:rsid w:val="00A70E29"/>
    <w:rsid w:val="00A71403"/>
    <w:rsid w:val="00A716A4"/>
    <w:rsid w:val="00A71ABC"/>
    <w:rsid w:val="00A71CB2"/>
    <w:rsid w:val="00A7206D"/>
    <w:rsid w:val="00A728A0"/>
    <w:rsid w:val="00A72FF6"/>
    <w:rsid w:val="00A73218"/>
    <w:rsid w:val="00A735E1"/>
    <w:rsid w:val="00A73C3D"/>
    <w:rsid w:val="00A7401A"/>
    <w:rsid w:val="00A74132"/>
    <w:rsid w:val="00A74504"/>
    <w:rsid w:val="00A751C0"/>
    <w:rsid w:val="00A7524C"/>
    <w:rsid w:val="00A75EAD"/>
    <w:rsid w:val="00A7618E"/>
    <w:rsid w:val="00A7649C"/>
    <w:rsid w:val="00A76513"/>
    <w:rsid w:val="00A76CB7"/>
    <w:rsid w:val="00A7734B"/>
    <w:rsid w:val="00A77A08"/>
    <w:rsid w:val="00A800CB"/>
    <w:rsid w:val="00A8012D"/>
    <w:rsid w:val="00A80182"/>
    <w:rsid w:val="00A804FC"/>
    <w:rsid w:val="00A808D6"/>
    <w:rsid w:val="00A80A54"/>
    <w:rsid w:val="00A810D7"/>
    <w:rsid w:val="00A8125A"/>
    <w:rsid w:val="00A8171E"/>
    <w:rsid w:val="00A818B2"/>
    <w:rsid w:val="00A82040"/>
    <w:rsid w:val="00A8224C"/>
    <w:rsid w:val="00A82308"/>
    <w:rsid w:val="00A8233B"/>
    <w:rsid w:val="00A82B4E"/>
    <w:rsid w:val="00A82EA6"/>
    <w:rsid w:val="00A832DC"/>
    <w:rsid w:val="00A83495"/>
    <w:rsid w:val="00A83EBF"/>
    <w:rsid w:val="00A848FD"/>
    <w:rsid w:val="00A850EE"/>
    <w:rsid w:val="00A855B9"/>
    <w:rsid w:val="00A855C9"/>
    <w:rsid w:val="00A856A4"/>
    <w:rsid w:val="00A85902"/>
    <w:rsid w:val="00A86838"/>
    <w:rsid w:val="00A870B6"/>
    <w:rsid w:val="00A87919"/>
    <w:rsid w:val="00A8799E"/>
    <w:rsid w:val="00A87B33"/>
    <w:rsid w:val="00A87BE9"/>
    <w:rsid w:val="00A87DBA"/>
    <w:rsid w:val="00A87F1D"/>
    <w:rsid w:val="00A9028F"/>
    <w:rsid w:val="00A9032E"/>
    <w:rsid w:val="00A904DE"/>
    <w:rsid w:val="00A9052C"/>
    <w:rsid w:val="00A90862"/>
    <w:rsid w:val="00A908EB"/>
    <w:rsid w:val="00A90A0C"/>
    <w:rsid w:val="00A90F25"/>
    <w:rsid w:val="00A910B4"/>
    <w:rsid w:val="00A91722"/>
    <w:rsid w:val="00A91ACD"/>
    <w:rsid w:val="00A91BFF"/>
    <w:rsid w:val="00A91CD5"/>
    <w:rsid w:val="00A9220B"/>
    <w:rsid w:val="00A927AC"/>
    <w:rsid w:val="00A929E8"/>
    <w:rsid w:val="00A92C29"/>
    <w:rsid w:val="00A92DDD"/>
    <w:rsid w:val="00A92E61"/>
    <w:rsid w:val="00A931EB"/>
    <w:rsid w:val="00A93322"/>
    <w:rsid w:val="00A934D4"/>
    <w:rsid w:val="00A93C6B"/>
    <w:rsid w:val="00A942EB"/>
    <w:rsid w:val="00A94613"/>
    <w:rsid w:val="00A949CC"/>
    <w:rsid w:val="00A94D4D"/>
    <w:rsid w:val="00A94F07"/>
    <w:rsid w:val="00A951D6"/>
    <w:rsid w:val="00A95280"/>
    <w:rsid w:val="00A954F3"/>
    <w:rsid w:val="00A9584D"/>
    <w:rsid w:val="00A959CD"/>
    <w:rsid w:val="00A95AF2"/>
    <w:rsid w:val="00A95E07"/>
    <w:rsid w:val="00A96807"/>
    <w:rsid w:val="00A96871"/>
    <w:rsid w:val="00A96A60"/>
    <w:rsid w:val="00A97535"/>
    <w:rsid w:val="00A976B8"/>
    <w:rsid w:val="00A97826"/>
    <w:rsid w:val="00A97958"/>
    <w:rsid w:val="00A97BE2"/>
    <w:rsid w:val="00AA0524"/>
    <w:rsid w:val="00AA0EED"/>
    <w:rsid w:val="00AA1BA6"/>
    <w:rsid w:val="00AA266E"/>
    <w:rsid w:val="00AA2693"/>
    <w:rsid w:val="00AA2790"/>
    <w:rsid w:val="00AA3679"/>
    <w:rsid w:val="00AA3C59"/>
    <w:rsid w:val="00AA3D86"/>
    <w:rsid w:val="00AA5340"/>
    <w:rsid w:val="00AA56DF"/>
    <w:rsid w:val="00AA5C11"/>
    <w:rsid w:val="00AA5D48"/>
    <w:rsid w:val="00AA7061"/>
    <w:rsid w:val="00AA7115"/>
    <w:rsid w:val="00AA7B02"/>
    <w:rsid w:val="00AA7F59"/>
    <w:rsid w:val="00AB06E7"/>
    <w:rsid w:val="00AB0FE9"/>
    <w:rsid w:val="00AB1424"/>
    <w:rsid w:val="00AB18B0"/>
    <w:rsid w:val="00AB1BC2"/>
    <w:rsid w:val="00AB2F85"/>
    <w:rsid w:val="00AB326C"/>
    <w:rsid w:val="00AB3A76"/>
    <w:rsid w:val="00AB3BC8"/>
    <w:rsid w:val="00AB3DCD"/>
    <w:rsid w:val="00AB402D"/>
    <w:rsid w:val="00AB412C"/>
    <w:rsid w:val="00AB448B"/>
    <w:rsid w:val="00AB454A"/>
    <w:rsid w:val="00AB455B"/>
    <w:rsid w:val="00AB4665"/>
    <w:rsid w:val="00AB4A47"/>
    <w:rsid w:val="00AB4BBD"/>
    <w:rsid w:val="00AB4DCE"/>
    <w:rsid w:val="00AB54F1"/>
    <w:rsid w:val="00AB5541"/>
    <w:rsid w:val="00AB5AB3"/>
    <w:rsid w:val="00AB64AE"/>
    <w:rsid w:val="00AB6A8F"/>
    <w:rsid w:val="00AB6E73"/>
    <w:rsid w:val="00AB6EE1"/>
    <w:rsid w:val="00AB7443"/>
    <w:rsid w:val="00AB7D02"/>
    <w:rsid w:val="00AC086C"/>
    <w:rsid w:val="00AC094E"/>
    <w:rsid w:val="00AC0C80"/>
    <w:rsid w:val="00AC0E25"/>
    <w:rsid w:val="00AC0EE9"/>
    <w:rsid w:val="00AC13E9"/>
    <w:rsid w:val="00AC1C3B"/>
    <w:rsid w:val="00AC1F1D"/>
    <w:rsid w:val="00AC1F4B"/>
    <w:rsid w:val="00AC2AA5"/>
    <w:rsid w:val="00AC3239"/>
    <w:rsid w:val="00AC341D"/>
    <w:rsid w:val="00AC363A"/>
    <w:rsid w:val="00AC3A1C"/>
    <w:rsid w:val="00AC3C6B"/>
    <w:rsid w:val="00AC3DCF"/>
    <w:rsid w:val="00AC4014"/>
    <w:rsid w:val="00AC4433"/>
    <w:rsid w:val="00AC4836"/>
    <w:rsid w:val="00AC495E"/>
    <w:rsid w:val="00AC4C92"/>
    <w:rsid w:val="00AC4DB8"/>
    <w:rsid w:val="00AC4FD6"/>
    <w:rsid w:val="00AC52A1"/>
    <w:rsid w:val="00AC5457"/>
    <w:rsid w:val="00AC5F14"/>
    <w:rsid w:val="00AC5F8E"/>
    <w:rsid w:val="00AC658F"/>
    <w:rsid w:val="00AC6FA2"/>
    <w:rsid w:val="00AC70B3"/>
    <w:rsid w:val="00AC74A8"/>
    <w:rsid w:val="00AC75C4"/>
    <w:rsid w:val="00AD01D0"/>
    <w:rsid w:val="00AD0E3A"/>
    <w:rsid w:val="00AD1BF4"/>
    <w:rsid w:val="00AD2058"/>
    <w:rsid w:val="00AD2BB1"/>
    <w:rsid w:val="00AD37ED"/>
    <w:rsid w:val="00AD3CA3"/>
    <w:rsid w:val="00AD42C0"/>
    <w:rsid w:val="00AD4363"/>
    <w:rsid w:val="00AD44A6"/>
    <w:rsid w:val="00AD44EC"/>
    <w:rsid w:val="00AD4676"/>
    <w:rsid w:val="00AD4757"/>
    <w:rsid w:val="00AD494D"/>
    <w:rsid w:val="00AD4FC5"/>
    <w:rsid w:val="00AD50E9"/>
    <w:rsid w:val="00AD5642"/>
    <w:rsid w:val="00AD5851"/>
    <w:rsid w:val="00AD5A5F"/>
    <w:rsid w:val="00AD62CE"/>
    <w:rsid w:val="00AD6ED4"/>
    <w:rsid w:val="00AD6FED"/>
    <w:rsid w:val="00AD7168"/>
    <w:rsid w:val="00AD7DEA"/>
    <w:rsid w:val="00AE04D3"/>
    <w:rsid w:val="00AE0814"/>
    <w:rsid w:val="00AE0948"/>
    <w:rsid w:val="00AE205C"/>
    <w:rsid w:val="00AE20F0"/>
    <w:rsid w:val="00AE2850"/>
    <w:rsid w:val="00AE292E"/>
    <w:rsid w:val="00AE2CA9"/>
    <w:rsid w:val="00AE3074"/>
    <w:rsid w:val="00AE349E"/>
    <w:rsid w:val="00AE38DD"/>
    <w:rsid w:val="00AE3E39"/>
    <w:rsid w:val="00AE451D"/>
    <w:rsid w:val="00AE4857"/>
    <w:rsid w:val="00AE4EA3"/>
    <w:rsid w:val="00AE54D2"/>
    <w:rsid w:val="00AE5501"/>
    <w:rsid w:val="00AE5EE3"/>
    <w:rsid w:val="00AE5F51"/>
    <w:rsid w:val="00AE6095"/>
    <w:rsid w:val="00AE6F02"/>
    <w:rsid w:val="00AE6FDF"/>
    <w:rsid w:val="00AE7220"/>
    <w:rsid w:val="00AE7BF7"/>
    <w:rsid w:val="00AE7C3E"/>
    <w:rsid w:val="00AE7FC9"/>
    <w:rsid w:val="00AF0102"/>
    <w:rsid w:val="00AF0187"/>
    <w:rsid w:val="00AF0579"/>
    <w:rsid w:val="00AF0C75"/>
    <w:rsid w:val="00AF0CCE"/>
    <w:rsid w:val="00AF0CE0"/>
    <w:rsid w:val="00AF13C1"/>
    <w:rsid w:val="00AF272A"/>
    <w:rsid w:val="00AF2C21"/>
    <w:rsid w:val="00AF2D06"/>
    <w:rsid w:val="00AF2F0B"/>
    <w:rsid w:val="00AF310B"/>
    <w:rsid w:val="00AF4167"/>
    <w:rsid w:val="00AF4367"/>
    <w:rsid w:val="00AF4733"/>
    <w:rsid w:val="00AF4F69"/>
    <w:rsid w:val="00AF5344"/>
    <w:rsid w:val="00AF5610"/>
    <w:rsid w:val="00AF5D9D"/>
    <w:rsid w:val="00AF5E84"/>
    <w:rsid w:val="00AF63CB"/>
    <w:rsid w:val="00AF676F"/>
    <w:rsid w:val="00AF6798"/>
    <w:rsid w:val="00AF6887"/>
    <w:rsid w:val="00AF6C65"/>
    <w:rsid w:val="00AF6DD8"/>
    <w:rsid w:val="00AF6EB7"/>
    <w:rsid w:val="00AF72D7"/>
    <w:rsid w:val="00AF7A3B"/>
    <w:rsid w:val="00AF7AC0"/>
    <w:rsid w:val="00B00623"/>
    <w:rsid w:val="00B01514"/>
    <w:rsid w:val="00B01634"/>
    <w:rsid w:val="00B01856"/>
    <w:rsid w:val="00B01ADC"/>
    <w:rsid w:val="00B0248E"/>
    <w:rsid w:val="00B02643"/>
    <w:rsid w:val="00B0266F"/>
    <w:rsid w:val="00B027DE"/>
    <w:rsid w:val="00B02BDA"/>
    <w:rsid w:val="00B034E8"/>
    <w:rsid w:val="00B0364E"/>
    <w:rsid w:val="00B03876"/>
    <w:rsid w:val="00B044EC"/>
    <w:rsid w:val="00B05194"/>
    <w:rsid w:val="00B0529A"/>
    <w:rsid w:val="00B05353"/>
    <w:rsid w:val="00B057B7"/>
    <w:rsid w:val="00B05973"/>
    <w:rsid w:val="00B05A28"/>
    <w:rsid w:val="00B06107"/>
    <w:rsid w:val="00B063C8"/>
    <w:rsid w:val="00B066DD"/>
    <w:rsid w:val="00B06919"/>
    <w:rsid w:val="00B06A0D"/>
    <w:rsid w:val="00B06ED9"/>
    <w:rsid w:val="00B0743B"/>
    <w:rsid w:val="00B07462"/>
    <w:rsid w:val="00B07822"/>
    <w:rsid w:val="00B0794B"/>
    <w:rsid w:val="00B107DE"/>
    <w:rsid w:val="00B109F5"/>
    <w:rsid w:val="00B10EFF"/>
    <w:rsid w:val="00B11266"/>
    <w:rsid w:val="00B118D0"/>
    <w:rsid w:val="00B11BEF"/>
    <w:rsid w:val="00B11F44"/>
    <w:rsid w:val="00B12353"/>
    <w:rsid w:val="00B12395"/>
    <w:rsid w:val="00B12476"/>
    <w:rsid w:val="00B12ED2"/>
    <w:rsid w:val="00B12FC4"/>
    <w:rsid w:val="00B1313C"/>
    <w:rsid w:val="00B1337A"/>
    <w:rsid w:val="00B134C8"/>
    <w:rsid w:val="00B1357B"/>
    <w:rsid w:val="00B143EC"/>
    <w:rsid w:val="00B14846"/>
    <w:rsid w:val="00B15937"/>
    <w:rsid w:val="00B15A8A"/>
    <w:rsid w:val="00B15B12"/>
    <w:rsid w:val="00B15BCE"/>
    <w:rsid w:val="00B15E58"/>
    <w:rsid w:val="00B1675A"/>
    <w:rsid w:val="00B167C3"/>
    <w:rsid w:val="00B16962"/>
    <w:rsid w:val="00B16A58"/>
    <w:rsid w:val="00B16C21"/>
    <w:rsid w:val="00B16CEA"/>
    <w:rsid w:val="00B16F44"/>
    <w:rsid w:val="00B1738D"/>
    <w:rsid w:val="00B17406"/>
    <w:rsid w:val="00B174CB"/>
    <w:rsid w:val="00B17938"/>
    <w:rsid w:val="00B17C2F"/>
    <w:rsid w:val="00B20885"/>
    <w:rsid w:val="00B20975"/>
    <w:rsid w:val="00B20FC2"/>
    <w:rsid w:val="00B215CD"/>
    <w:rsid w:val="00B215E2"/>
    <w:rsid w:val="00B215FE"/>
    <w:rsid w:val="00B21B93"/>
    <w:rsid w:val="00B227DD"/>
    <w:rsid w:val="00B234C9"/>
    <w:rsid w:val="00B234E9"/>
    <w:rsid w:val="00B24698"/>
    <w:rsid w:val="00B24815"/>
    <w:rsid w:val="00B25063"/>
    <w:rsid w:val="00B250A4"/>
    <w:rsid w:val="00B26036"/>
    <w:rsid w:val="00B2622A"/>
    <w:rsid w:val="00B26D1B"/>
    <w:rsid w:val="00B26E34"/>
    <w:rsid w:val="00B26F34"/>
    <w:rsid w:val="00B277E9"/>
    <w:rsid w:val="00B27962"/>
    <w:rsid w:val="00B27E9D"/>
    <w:rsid w:val="00B302E3"/>
    <w:rsid w:val="00B30488"/>
    <w:rsid w:val="00B30A40"/>
    <w:rsid w:val="00B30B13"/>
    <w:rsid w:val="00B30C08"/>
    <w:rsid w:val="00B31112"/>
    <w:rsid w:val="00B311CB"/>
    <w:rsid w:val="00B312D4"/>
    <w:rsid w:val="00B314D3"/>
    <w:rsid w:val="00B31754"/>
    <w:rsid w:val="00B31CA6"/>
    <w:rsid w:val="00B32C5E"/>
    <w:rsid w:val="00B33246"/>
    <w:rsid w:val="00B33D5F"/>
    <w:rsid w:val="00B345AD"/>
    <w:rsid w:val="00B349CA"/>
    <w:rsid w:val="00B34B74"/>
    <w:rsid w:val="00B34CED"/>
    <w:rsid w:val="00B34FD0"/>
    <w:rsid w:val="00B3520C"/>
    <w:rsid w:val="00B35317"/>
    <w:rsid w:val="00B35A46"/>
    <w:rsid w:val="00B35D4F"/>
    <w:rsid w:val="00B35E01"/>
    <w:rsid w:val="00B36023"/>
    <w:rsid w:val="00B36762"/>
    <w:rsid w:val="00B36853"/>
    <w:rsid w:val="00B36D41"/>
    <w:rsid w:val="00B36DF0"/>
    <w:rsid w:val="00B373E7"/>
    <w:rsid w:val="00B37796"/>
    <w:rsid w:val="00B37865"/>
    <w:rsid w:val="00B401B3"/>
    <w:rsid w:val="00B4074D"/>
    <w:rsid w:val="00B40AC2"/>
    <w:rsid w:val="00B41002"/>
    <w:rsid w:val="00B419E4"/>
    <w:rsid w:val="00B41CEA"/>
    <w:rsid w:val="00B41E9C"/>
    <w:rsid w:val="00B41EA0"/>
    <w:rsid w:val="00B42307"/>
    <w:rsid w:val="00B42980"/>
    <w:rsid w:val="00B438D4"/>
    <w:rsid w:val="00B4391E"/>
    <w:rsid w:val="00B43A1B"/>
    <w:rsid w:val="00B43CAF"/>
    <w:rsid w:val="00B4424F"/>
    <w:rsid w:val="00B44273"/>
    <w:rsid w:val="00B4472A"/>
    <w:rsid w:val="00B44AD2"/>
    <w:rsid w:val="00B44C79"/>
    <w:rsid w:val="00B44EB1"/>
    <w:rsid w:val="00B44F6C"/>
    <w:rsid w:val="00B46117"/>
    <w:rsid w:val="00B468CA"/>
    <w:rsid w:val="00B468ED"/>
    <w:rsid w:val="00B46B24"/>
    <w:rsid w:val="00B46E32"/>
    <w:rsid w:val="00B46EB1"/>
    <w:rsid w:val="00B472BF"/>
    <w:rsid w:val="00B472EC"/>
    <w:rsid w:val="00B47CDF"/>
    <w:rsid w:val="00B47F80"/>
    <w:rsid w:val="00B50004"/>
    <w:rsid w:val="00B50266"/>
    <w:rsid w:val="00B505FE"/>
    <w:rsid w:val="00B506C0"/>
    <w:rsid w:val="00B50852"/>
    <w:rsid w:val="00B50BB9"/>
    <w:rsid w:val="00B50F61"/>
    <w:rsid w:val="00B51808"/>
    <w:rsid w:val="00B51901"/>
    <w:rsid w:val="00B51FE6"/>
    <w:rsid w:val="00B526E3"/>
    <w:rsid w:val="00B52BEB"/>
    <w:rsid w:val="00B5310C"/>
    <w:rsid w:val="00B53B7F"/>
    <w:rsid w:val="00B53CB1"/>
    <w:rsid w:val="00B53D27"/>
    <w:rsid w:val="00B5568D"/>
    <w:rsid w:val="00B55B2F"/>
    <w:rsid w:val="00B55CFB"/>
    <w:rsid w:val="00B55E14"/>
    <w:rsid w:val="00B56211"/>
    <w:rsid w:val="00B56447"/>
    <w:rsid w:val="00B56448"/>
    <w:rsid w:val="00B5681C"/>
    <w:rsid w:val="00B569B9"/>
    <w:rsid w:val="00B56B7B"/>
    <w:rsid w:val="00B56D59"/>
    <w:rsid w:val="00B575FE"/>
    <w:rsid w:val="00B5778B"/>
    <w:rsid w:val="00B57968"/>
    <w:rsid w:val="00B57C60"/>
    <w:rsid w:val="00B57D56"/>
    <w:rsid w:val="00B57DC6"/>
    <w:rsid w:val="00B57E82"/>
    <w:rsid w:val="00B57EBC"/>
    <w:rsid w:val="00B601E7"/>
    <w:rsid w:val="00B60773"/>
    <w:rsid w:val="00B60920"/>
    <w:rsid w:val="00B61095"/>
    <w:rsid w:val="00B6111C"/>
    <w:rsid w:val="00B616AD"/>
    <w:rsid w:val="00B617D9"/>
    <w:rsid w:val="00B61E83"/>
    <w:rsid w:val="00B6206B"/>
    <w:rsid w:val="00B62193"/>
    <w:rsid w:val="00B62380"/>
    <w:rsid w:val="00B628BF"/>
    <w:rsid w:val="00B62E12"/>
    <w:rsid w:val="00B62F15"/>
    <w:rsid w:val="00B6322E"/>
    <w:rsid w:val="00B637AA"/>
    <w:rsid w:val="00B63945"/>
    <w:rsid w:val="00B63D17"/>
    <w:rsid w:val="00B640A5"/>
    <w:rsid w:val="00B64769"/>
    <w:rsid w:val="00B64A4E"/>
    <w:rsid w:val="00B654A3"/>
    <w:rsid w:val="00B6593B"/>
    <w:rsid w:val="00B65FFB"/>
    <w:rsid w:val="00B662E1"/>
    <w:rsid w:val="00B66399"/>
    <w:rsid w:val="00B666C9"/>
    <w:rsid w:val="00B67478"/>
    <w:rsid w:val="00B67E1A"/>
    <w:rsid w:val="00B701C7"/>
    <w:rsid w:val="00B7032B"/>
    <w:rsid w:val="00B70386"/>
    <w:rsid w:val="00B70A9C"/>
    <w:rsid w:val="00B70C2D"/>
    <w:rsid w:val="00B7105D"/>
    <w:rsid w:val="00B71699"/>
    <w:rsid w:val="00B71FB4"/>
    <w:rsid w:val="00B72ADF"/>
    <w:rsid w:val="00B72E89"/>
    <w:rsid w:val="00B72EAB"/>
    <w:rsid w:val="00B735CA"/>
    <w:rsid w:val="00B7365E"/>
    <w:rsid w:val="00B73944"/>
    <w:rsid w:val="00B73C00"/>
    <w:rsid w:val="00B73D44"/>
    <w:rsid w:val="00B7581C"/>
    <w:rsid w:val="00B75950"/>
    <w:rsid w:val="00B75E12"/>
    <w:rsid w:val="00B75FC0"/>
    <w:rsid w:val="00B76989"/>
    <w:rsid w:val="00B7722E"/>
    <w:rsid w:val="00B77257"/>
    <w:rsid w:val="00B80DB2"/>
    <w:rsid w:val="00B8103B"/>
    <w:rsid w:val="00B811BF"/>
    <w:rsid w:val="00B8188F"/>
    <w:rsid w:val="00B81D42"/>
    <w:rsid w:val="00B81E10"/>
    <w:rsid w:val="00B82263"/>
    <w:rsid w:val="00B822FF"/>
    <w:rsid w:val="00B82AEF"/>
    <w:rsid w:val="00B82BF6"/>
    <w:rsid w:val="00B82F1E"/>
    <w:rsid w:val="00B82F4F"/>
    <w:rsid w:val="00B83189"/>
    <w:rsid w:val="00B836AA"/>
    <w:rsid w:val="00B839DD"/>
    <w:rsid w:val="00B83E7F"/>
    <w:rsid w:val="00B84C62"/>
    <w:rsid w:val="00B850FE"/>
    <w:rsid w:val="00B8532D"/>
    <w:rsid w:val="00B85429"/>
    <w:rsid w:val="00B8547B"/>
    <w:rsid w:val="00B861C7"/>
    <w:rsid w:val="00B8644E"/>
    <w:rsid w:val="00B86A09"/>
    <w:rsid w:val="00B86A6F"/>
    <w:rsid w:val="00B86B0A"/>
    <w:rsid w:val="00B8750B"/>
    <w:rsid w:val="00B8787A"/>
    <w:rsid w:val="00B879BB"/>
    <w:rsid w:val="00B87D7A"/>
    <w:rsid w:val="00B90246"/>
    <w:rsid w:val="00B9025E"/>
    <w:rsid w:val="00B907DE"/>
    <w:rsid w:val="00B90BA2"/>
    <w:rsid w:val="00B91972"/>
    <w:rsid w:val="00B92F5D"/>
    <w:rsid w:val="00B93493"/>
    <w:rsid w:val="00B9377C"/>
    <w:rsid w:val="00B93A46"/>
    <w:rsid w:val="00B94B14"/>
    <w:rsid w:val="00B94F1B"/>
    <w:rsid w:val="00B94F3F"/>
    <w:rsid w:val="00B95108"/>
    <w:rsid w:val="00B95490"/>
    <w:rsid w:val="00B956C3"/>
    <w:rsid w:val="00B95957"/>
    <w:rsid w:val="00B95D9A"/>
    <w:rsid w:val="00B95EB8"/>
    <w:rsid w:val="00B95FF3"/>
    <w:rsid w:val="00B961E5"/>
    <w:rsid w:val="00B963A2"/>
    <w:rsid w:val="00B96873"/>
    <w:rsid w:val="00B96B9A"/>
    <w:rsid w:val="00B96C56"/>
    <w:rsid w:val="00B96C59"/>
    <w:rsid w:val="00B9791A"/>
    <w:rsid w:val="00BA0608"/>
    <w:rsid w:val="00BA0D0D"/>
    <w:rsid w:val="00BA0D78"/>
    <w:rsid w:val="00BA0EAE"/>
    <w:rsid w:val="00BA1046"/>
    <w:rsid w:val="00BA2FEE"/>
    <w:rsid w:val="00BA3132"/>
    <w:rsid w:val="00BA327C"/>
    <w:rsid w:val="00BA3EBF"/>
    <w:rsid w:val="00BA4029"/>
    <w:rsid w:val="00BA46A9"/>
    <w:rsid w:val="00BA47D0"/>
    <w:rsid w:val="00BA485B"/>
    <w:rsid w:val="00BA4A27"/>
    <w:rsid w:val="00BA4B6B"/>
    <w:rsid w:val="00BA4E24"/>
    <w:rsid w:val="00BA5528"/>
    <w:rsid w:val="00BA5568"/>
    <w:rsid w:val="00BA5C53"/>
    <w:rsid w:val="00BA5D89"/>
    <w:rsid w:val="00BA666F"/>
    <w:rsid w:val="00BA679A"/>
    <w:rsid w:val="00BA742F"/>
    <w:rsid w:val="00BA75A9"/>
    <w:rsid w:val="00BA7711"/>
    <w:rsid w:val="00BA7B71"/>
    <w:rsid w:val="00BB0307"/>
    <w:rsid w:val="00BB0510"/>
    <w:rsid w:val="00BB0711"/>
    <w:rsid w:val="00BB17D6"/>
    <w:rsid w:val="00BB17E5"/>
    <w:rsid w:val="00BB19A6"/>
    <w:rsid w:val="00BB1B03"/>
    <w:rsid w:val="00BB245F"/>
    <w:rsid w:val="00BB2826"/>
    <w:rsid w:val="00BB29BD"/>
    <w:rsid w:val="00BB2ABF"/>
    <w:rsid w:val="00BB3451"/>
    <w:rsid w:val="00BB3D40"/>
    <w:rsid w:val="00BB43DE"/>
    <w:rsid w:val="00BB4588"/>
    <w:rsid w:val="00BB4615"/>
    <w:rsid w:val="00BB49F7"/>
    <w:rsid w:val="00BB4A2C"/>
    <w:rsid w:val="00BB4DF4"/>
    <w:rsid w:val="00BB4FDE"/>
    <w:rsid w:val="00BB5153"/>
    <w:rsid w:val="00BB5602"/>
    <w:rsid w:val="00BB5619"/>
    <w:rsid w:val="00BB566A"/>
    <w:rsid w:val="00BB5AD7"/>
    <w:rsid w:val="00BB5F69"/>
    <w:rsid w:val="00BB6068"/>
    <w:rsid w:val="00BB6288"/>
    <w:rsid w:val="00BB6628"/>
    <w:rsid w:val="00BB68E4"/>
    <w:rsid w:val="00BB6B3F"/>
    <w:rsid w:val="00BB7091"/>
    <w:rsid w:val="00BB710B"/>
    <w:rsid w:val="00BB7A15"/>
    <w:rsid w:val="00BB7DCC"/>
    <w:rsid w:val="00BB7DCF"/>
    <w:rsid w:val="00BB7F9A"/>
    <w:rsid w:val="00BC00C4"/>
    <w:rsid w:val="00BC04B2"/>
    <w:rsid w:val="00BC0710"/>
    <w:rsid w:val="00BC17B7"/>
    <w:rsid w:val="00BC2505"/>
    <w:rsid w:val="00BC26F1"/>
    <w:rsid w:val="00BC28AE"/>
    <w:rsid w:val="00BC2DBE"/>
    <w:rsid w:val="00BC37AF"/>
    <w:rsid w:val="00BC38A8"/>
    <w:rsid w:val="00BC4149"/>
    <w:rsid w:val="00BC43A8"/>
    <w:rsid w:val="00BC45D7"/>
    <w:rsid w:val="00BC4F4C"/>
    <w:rsid w:val="00BC4FAA"/>
    <w:rsid w:val="00BC5035"/>
    <w:rsid w:val="00BC6757"/>
    <w:rsid w:val="00BC70B5"/>
    <w:rsid w:val="00BC7459"/>
    <w:rsid w:val="00BC7688"/>
    <w:rsid w:val="00BC7A52"/>
    <w:rsid w:val="00BD00EC"/>
    <w:rsid w:val="00BD0147"/>
    <w:rsid w:val="00BD02BD"/>
    <w:rsid w:val="00BD0886"/>
    <w:rsid w:val="00BD08E5"/>
    <w:rsid w:val="00BD0A6F"/>
    <w:rsid w:val="00BD0AF5"/>
    <w:rsid w:val="00BD0BC0"/>
    <w:rsid w:val="00BD0E40"/>
    <w:rsid w:val="00BD17F6"/>
    <w:rsid w:val="00BD1C10"/>
    <w:rsid w:val="00BD1D33"/>
    <w:rsid w:val="00BD1E51"/>
    <w:rsid w:val="00BD21C3"/>
    <w:rsid w:val="00BD21FC"/>
    <w:rsid w:val="00BD22C0"/>
    <w:rsid w:val="00BD2643"/>
    <w:rsid w:val="00BD2671"/>
    <w:rsid w:val="00BD2B1C"/>
    <w:rsid w:val="00BD2D1F"/>
    <w:rsid w:val="00BD363F"/>
    <w:rsid w:val="00BD3937"/>
    <w:rsid w:val="00BD3C71"/>
    <w:rsid w:val="00BD3DA4"/>
    <w:rsid w:val="00BD40B0"/>
    <w:rsid w:val="00BD4B07"/>
    <w:rsid w:val="00BD5001"/>
    <w:rsid w:val="00BD5D4C"/>
    <w:rsid w:val="00BD5E43"/>
    <w:rsid w:val="00BD6ABD"/>
    <w:rsid w:val="00BD6CA6"/>
    <w:rsid w:val="00BD7103"/>
    <w:rsid w:val="00BD72EF"/>
    <w:rsid w:val="00BD789C"/>
    <w:rsid w:val="00BD7C16"/>
    <w:rsid w:val="00BD7F87"/>
    <w:rsid w:val="00BE030E"/>
    <w:rsid w:val="00BE0348"/>
    <w:rsid w:val="00BE1142"/>
    <w:rsid w:val="00BE1208"/>
    <w:rsid w:val="00BE12C6"/>
    <w:rsid w:val="00BE200E"/>
    <w:rsid w:val="00BE308E"/>
    <w:rsid w:val="00BE33B9"/>
    <w:rsid w:val="00BE3995"/>
    <w:rsid w:val="00BE40FB"/>
    <w:rsid w:val="00BE453F"/>
    <w:rsid w:val="00BE5580"/>
    <w:rsid w:val="00BE55C6"/>
    <w:rsid w:val="00BE5734"/>
    <w:rsid w:val="00BE57B6"/>
    <w:rsid w:val="00BE5A31"/>
    <w:rsid w:val="00BE6376"/>
    <w:rsid w:val="00BE69CD"/>
    <w:rsid w:val="00BE6C0C"/>
    <w:rsid w:val="00BE705D"/>
    <w:rsid w:val="00BE797E"/>
    <w:rsid w:val="00BF06A1"/>
    <w:rsid w:val="00BF0F14"/>
    <w:rsid w:val="00BF16E2"/>
    <w:rsid w:val="00BF1DBF"/>
    <w:rsid w:val="00BF2645"/>
    <w:rsid w:val="00BF2729"/>
    <w:rsid w:val="00BF2E73"/>
    <w:rsid w:val="00BF31DD"/>
    <w:rsid w:val="00BF33F3"/>
    <w:rsid w:val="00BF39F3"/>
    <w:rsid w:val="00BF3D5D"/>
    <w:rsid w:val="00BF455B"/>
    <w:rsid w:val="00BF4745"/>
    <w:rsid w:val="00BF48B5"/>
    <w:rsid w:val="00BF4AD9"/>
    <w:rsid w:val="00BF4E12"/>
    <w:rsid w:val="00BF564C"/>
    <w:rsid w:val="00BF5941"/>
    <w:rsid w:val="00BF5E1E"/>
    <w:rsid w:val="00BF605F"/>
    <w:rsid w:val="00BF61DB"/>
    <w:rsid w:val="00BF6AEA"/>
    <w:rsid w:val="00BF6D3F"/>
    <w:rsid w:val="00BF6D77"/>
    <w:rsid w:val="00BF6EF6"/>
    <w:rsid w:val="00BF6F57"/>
    <w:rsid w:val="00BF7E90"/>
    <w:rsid w:val="00C00BC4"/>
    <w:rsid w:val="00C00BEF"/>
    <w:rsid w:val="00C00F02"/>
    <w:rsid w:val="00C01525"/>
    <w:rsid w:val="00C0205C"/>
    <w:rsid w:val="00C02407"/>
    <w:rsid w:val="00C027FA"/>
    <w:rsid w:val="00C02CE9"/>
    <w:rsid w:val="00C02FD9"/>
    <w:rsid w:val="00C03EAC"/>
    <w:rsid w:val="00C03F30"/>
    <w:rsid w:val="00C045FF"/>
    <w:rsid w:val="00C04ED2"/>
    <w:rsid w:val="00C050E7"/>
    <w:rsid w:val="00C05396"/>
    <w:rsid w:val="00C0546C"/>
    <w:rsid w:val="00C0683B"/>
    <w:rsid w:val="00C06FF0"/>
    <w:rsid w:val="00C07101"/>
    <w:rsid w:val="00C07181"/>
    <w:rsid w:val="00C0770E"/>
    <w:rsid w:val="00C1075E"/>
    <w:rsid w:val="00C10A9A"/>
    <w:rsid w:val="00C11100"/>
    <w:rsid w:val="00C116EA"/>
    <w:rsid w:val="00C11A8B"/>
    <w:rsid w:val="00C11AFE"/>
    <w:rsid w:val="00C11D7E"/>
    <w:rsid w:val="00C11FFB"/>
    <w:rsid w:val="00C12473"/>
    <w:rsid w:val="00C124D3"/>
    <w:rsid w:val="00C12529"/>
    <w:rsid w:val="00C12A83"/>
    <w:rsid w:val="00C1341B"/>
    <w:rsid w:val="00C13953"/>
    <w:rsid w:val="00C14215"/>
    <w:rsid w:val="00C143C9"/>
    <w:rsid w:val="00C146F1"/>
    <w:rsid w:val="00C14737"/>
    <w:rsid w:val="00C14B80"/>
    <w:rsid w:val="00C14C46"/>
    <w:rsid w:val="00C14D09"/>
    <w:rsid w:val="00C1501A"/>
    <w:rsid w:val="00C15C33"/>
    <w:rsid w:val="00C15D5C"/>
    <w:rsid w:val="00C15E2D"/>
    <w:rsid w:val="00C1631D"/>
    <w:rsid w:val="00C16731"/>
    <w:rsid w:val="00C169EC"/>
    <w:rsid w:val="00C1773E"/>
    <w:rsid w:val="00C20F69"/>
    <w:rsid w:val="00C21A91"/>
    <w:rsid w:val="00C21DF9"/>
    <w:rsid w:val="00C21EEF"/>
    <w:rsid w:val="00C221D9"/>
    <w:rsid w:val="00C231FF"/>
    <w:rsid w:val="00C235E1"/>
    <w:rsid w:val="00C2362F"/>
    <w:rsid w:val="00C236E5"/>
    <w:rsid w:val="00C239BF"/>
    <w:rsid w:val="00C23EDB"/>
    <w:rsid w:val="00C2422E"/>
    <w:rsid w:val="00C24974"/>
    <w:rsid w:val="00C253F0"/>
    <w:rsid w:val="00C25402"/>
    <w:rsid w:val="00C25600"/>
    <w:rsid w:val="00C25993"/>
    <w:rsid w:val="00C25AB5"/>
    <w:rsid w:val="00C25B00"/>
    <w:rsid w:val="00C25DB7"/>
    <w:rsid w:val="00C26438"/>
    <w:rsid w:val="00C264EF"/>
    <w:rsid w:val="00C26837"/>
    <w:rsid w:val="00C26A59"/>
    <w:rsid w:val="00C26A7A"/>
    <w:rsid w:val="00C26D81"/>
    <w:rsid w:val="00C26F2E"/>
    <w:rsid w:val="00C2717C"/>
    <w:rsid w:val="00C271BC"/>
    <w:rsid w:val="00C27418"/>
    <w:rsid w:val="00C300E1"/>
    <w:rsid w:val="00C30376"/>
    <w:rsid w:val="00C30388"/>
    <w:rsid w:val="00C3081F"/>
    <w:rsid w:val="00C30BD1"/>
    <w:rsid w:val="00C313BD"/>
    <w:rsid w:val="00C314E9"/>
    <w:rsid w:val="00C316B1"/>
    <w:rsid w:val="00C31EE7"/>
    <w:rsid w:val="00C32309"/>
    <w:rsid w:val="00C32E78"/>
    <w:rsid w:val="00C332B4"/>
    <w:rsid w:val="00C33529"/>
    <w:rsid w:val="00C3385E"/>
    <w:rsid w:val="00C33DBD"/>
    <w:rsid w:val="00C33EC0"/>
    <w:rsid w:val="00C3432E"/>
    <w:rsid w:val="00C345FF"/>
    <w:rsid w:val="00C3509A"/>
    <w:rsid w:val="00C35547"/>
    <w:rsid w:val="00C35621"/>
    <w:rsid w:val="00C35709"/>
    <w:rsid w:val="00C35B16"/>
    <w:rsid w:val="00C35BD6"/>
    <w:rsid w:val="00C35BFD"/>
    <w:rsid w:val="00C35E1F"/>
    <w:rsid w:val="00C361E7"/>
    <w:rsid w:val="00C36760"/>
    <w:rsid w:val="00C370F8"/>
    <w:rsid w:val="00C3749F"/>
    <w:rsid w:val="00C3790E"/>
    <w:rsid w:val="00C37BD3"/>
    <w:rsid w:val="00C4051F"/>
    <w:rsid w:val="00C405EC"/>
    <w:rsid w:val="00C40AEA"/>
    <w:rsid w:val="00C40F82"/>
    <w:rsid w:val="00C412AD"/>
    <w:rsid w:val="00C413F8"/>
    <w:rsid w:val="00C41971"/>
    <w:rsid w:val="00C41DE3"/>
    <w:rsid w:val="00C421FE"/>
    <w:rsid w:val="00C42A0C"/>
    <w:rsid w:val="00C42F81"/>
    <w:rsid w:val="00C43581"/>
    <w:rsid w:val="00C43DA1"/>
    <w:rsid w:val="00C43F84"/>
    <w:rsid w:val="00C43FCC"/>
    <w:rsid w:val="00C441CE"/>
    <w:rsid w:val="00C4421B"/>
    <w:rsid w:val="00C44C5C"/>
    <w:rsid w:val="00C44D5D"/>
    <w:rsid w:val="00C450AF"/>
    <w:rsid w:val="00C45730"/>
    <w:rsid w:val="00C45ACA"/>
    <w:rsid w:val="00C46BDC"/>
    <w:rsid w:val="00C46FAB"/>
    <w:rsid w:val="00C4735F"/>
    <w:rsid w:val="00C47465"/>
    <w:rsid w:val="00C475A3"/>
    <w:rsid w:val="00C47654"/>
    <w:rsid w:val="00C47A7F"/>
    <w:rsid w:val="00C47E10"/>
    <w:rsid w:val="00C47FE6"/>
    <w:rsid w:val="00C50811"/>
    <w:rsid w:val="00C509FB"/>
    <w:rsid w:val="00C50AF5"/>
    <w:rsid w:val="00C51659"/>
    <w:rsid w:val="00C5195F"/>
    <w:rsid w:val="00C51999"/>
    <w:rsid w:val="00C51E60"/>
    <w:rsid w:val="00C53722"/>
    <w:rsid w:val="00C53C3A"/>
    <w:rsid w:val="00C5550C"/>
    <w:rsid w:val="00C55756"/>
    <w:rsid w:val="00C55926"/>
    <w:rsid w:val="00C559EE"/>
    <w:rsid w:val="00C560EC"/>
    <w:rsid w:val="00C566E6"/>
    <w:rsid w:val="00C56CEA"/>
    <w:rsid w:val="00C576F3"/>
    <w:rsid w:val="00C57A01"/>
    <w:rsid w:val="00C57CC8"/>
    <w:rsid w:val="00C6059F"/>
    <w:rsid w:val="00C60669"/>
    <w:rsid w:val="00C60AB1"/>
    <w:rsid w:val="00C6128D"/>
    <w:rsid w:val="00C617F9"/>
    <w:rsid w:val="00C61B5A"/>
    <w:rsid w:val="00C62080"/>
    <w:rsid w:val="00C62151"/>
    <w:rsid w:val="00C623D0"/>
    <w:rsid w:val="00C62CA8"/>
    <w:rsid w:val="00C62EC0"/>
    <w:rsid w:val="00C6317E"/>
    <w:rsid w:val="00C634AE"/>
    <w:rsid w:val="00C635FE"/>
    <w:rsid w:val="00C6364F"/>
    <w:rsid w:val="00C63CD5"/>
    <w:rsid w:val="00C640B4"/>
    <w:rsid w:val="00C647C6"/>
    <w:rsid w:val="00C64D13"/>
    <w:rsid w:val="00C65A46"/>
    <w:rsid w:val="00C65A53"/>
    <w:rsid w:val="00C65E9F"/>
    <w:rsid w:val="00C65FE3"/>
    <w:rsid w:val="00C66111"/>
    <w:rsid w:val="00C662E4"/>
    <w:rsid w:val="00C6692C"/>
    <w:rsid w:val="00C6728C"/>
    <w:rsid w:val="00C676A7"/>
    <w:rsid w:val="00C679D7"/>
    <w:rsid w:val="00C67C64"/>
    <w:rsid w:val="00C67D76"/>
    <w:rsid w:val="00C67DEF"/>
    <w:rsid w:val="00C70109"/>
    <w:rsid w:val="00C70D75"/>
    <w:rsid w:val="00C70F88"/>
    <w:rsid w:val="00C7157F"/>
    <w:rsid w:val="00C71926"/>
    <w:rsid w:val="00C71AE5"/>
    <w:rsid w:val="00C71B38"/>
    <w:rsid w:val="00C71C42"/>
    <w:rsid w:val="00C721EE"/>
    <w:rsid w:val="00C7247F"/>
    <w:rsid w:val="00C72684"/>
    <w:rsid w:val="00C728D1"/>
    <w:rsid w:val="00C728F3"/>
    <w:rsid w:val="00C728F7"/>
    <w:rsid w:val="00C72A3E"/>
    <w:rsid w:val="00C72ACF"/>
    <w:rsid w:val="00C72B95"/>
    <w:rsid w:val="00C72D32"/>
    <w:rsid w:val="00C72D97"/>
    <w:rsid w:val="00C72F86"/>
    <w:rsid w:val="00C73109"/>
    <w:rsid w:val="00C73209"/>
    <w:rsid w:val="00C73772"/>
    <w:rsid w:val="00C73B76"/>
    <w:rsid w:val="00C73D80"/>
    <w:rsid w:val="00C740E5"/>
    <w:rsid w:val="00C743C2"/>
    <w:rsid w:val="00C743FB"/>
    <w:rsid w:val="00C74511"/>
    <w:rsid w:val="00C75792"/>
    <w:rsid w:val="00C757B3"/>
    <w:rsid w:val="00C76089"/>
    <w:rsid w:val="00C76282"/>
    <w:rsid w:val="00C76830"/>
    <w:rsid w:val="00C76930"/>
    <w:rsid w:val="00C77452"/>
    <w:rsid w:val="00C77A3A"/>
    <w:rsid w:val="00C77B23"/>
    <w:rsid w:val="00C77BC6"/>
    <w:rsid w:val="00C77EE5"/>
    <w:rsid w:val="00C80882"/>
    <w:rsid w:val="00C8092B"/>
    <w:rsid w:val="00C80D36"/>
    <w:rsid w:val="00C8149B"/>
    <w:rsid w:val="00C817E0"/>
    <w:rsid w:val="00C81973"/>
    <w:rsid w:val="00C81F00"/>
    <w:rsid w:val="00C8230A"/>
    <w:rsid w:val="00C8255D"/>
    <w:rsid w:val="00C82976"/>
    <w:rsid w:val="00C82AD4"/>
    <w:rsid w:val="00C82BEF"/>
    <w:rsid w:val="00C82F27"/>
    <w:rsid w:val="00C82F8D"/>
    <w:rsid w:val="00C82FE7"/>
    <w:rsid w:val="00C83401"/>
    <w:rsid w:val="00C83536"/>
    <w:rsid w:val="00C85258"/>
    <w:rsid w:val="00C853D7"/>
    <w:rsid w:val="00C85451"/>
    <w:rsid w:val="00C85AC6"/>
    <w:rsid w:val="00C86D2F"/>
    <w:rsid w:val="00C877A1"/>
    <w:rsid w:val="00C90085"/>
    <w:rsid w:val="00C90406"/>
    <w:rsid w:val="00C904CB"/>
    <w:rsid w:val="00C91247"/>
    <w:rsid w:val="00C91402"/>
    <w:rsid w:val="00C91458"/>
    <w:rsid w:val="00C91609"/>
    <w:rsid w:val="00C91BE6"/>
    <w:rsid w:val="00C921DD"/>
    <w:rsid w:val="00C9255C"/>
    <w:rsid w:val="00C928AB"/>
    <w:rsid w:val="00C93C6E"/>
    <w:rsid w:val="00C93D3F"/>
    <w:rsid w:val="00C940FE"/>
    <w:rsid w:val="00C942BC"/>
    <w:rsid w:val="00C94439"/>
    <w:rsid w:val="00C947DB"/>
    <w:rsid w:val="00C94844"/>
    <w:rsid w:val="00C94C63"/>
    <w:rsid w:val="00C94EF2"/>
    <w:rsid w:val="00C9512B"/>
    <w:rsid w:val="00C95823"/>
    <w:rsid w:val="00C96880"/>
    <w:rsid w:val="00C96D16"/>
    <w:rsid w:val="00C96D66"/>
    <w:rsid w:val="00C970F9"/>
    <w:rsid w:val="00C9716B"/>
    <w:rsid w:val="00C97302"/>
    <w:rsid w:val="00C97535"/>
    <w:rsid w:val="00C9795B"/>
    <w:rsid w:val="00C97F73"/>
    <w:rsid w:val="00CA01FF"/>
    <w:rsid w:val="00CA0CD4"/>
    <w:rsid w:val="00CA0EDB"/>
    <w:rsid w:val="00CA100D"/>
    <w:rsid w:val="00CA1038"/>
    <w:rsid w:val="00CA13E8"/>
    <w:rsid w:val="00CA1ABD"/>
    <w:rsid w:val="00CA1B1A"/>
    <w:rsid w:val="00CA1C50"/>
    <w:rsid w:val="00CA358A"/>
    <w:rsid w:val="00CA36D4"/>
    <w:rsid w:val="00CA40B8"/>
    <w:rsid w:val="00CA44B6"/>
    <w:rsid w:val="00CA46A0"/>
    <w:rsid w:val="00CA516B"/>
    <w:rsid w:val="00CA56EE"/>
    <w:rsid w:val="00CA5BB1"/>
    <w:rsid w:val="00CA6B4F"/>
    <w:rsid w:val="00CA6F18"/>
    <w:rsid w:val="00CA7FD6"/>
    <w:rsid w:val="00CB0336"/>
    <w:rsid w:val="00CB03AF"/>
    <w:rsid w:val="00CB07B6"/>
    <w:rsid w:val="00CB0DF7"/>
    <w:rsid w:val="00CB122F"/>
    <w:rsid w:val="00CB1923"/>
    <w:rsid w:val="00CB1C20"/>
    <w:rsid w:val="00CB206E"/>
    <w:rsid w:val="00CB2520"/>
    <w:rsid w:val="00CB28FE"/>
    <w:rsid w:val="00CB2B57"/>
    <w:rsid w:val="00CB3192"/>
    <w:rsid w:val="00CB3352"/>
    <w:rsid w:val="00CB3413"/>
    <w:rsid w:val="00CB37B1"/>
    <w:rsid w:val="00CB39E1"/>
    <w:rsid w:val="00CB3ABB"/>
    <w:rsid w:val="00CB3B00"/>
    <w:rsid w:val="00CB3D52"/>
    <w:rsid w:val="00CB448D"/>
    <w:rsid w:val="00CB4986"/>
    <w:rsid w:val="00CB4CEB"/>
    <w:rsid w:val="00CB5193"/>
    <w:rsid w:val="00CB51A7"/>
    <w:rsid w:val="00CB5661"/>
    <w:rsid w:val="00CB5E52"/>
    <w:rsid w:val="00CB60EF"/>
    <w:rsid w:val="00CB6147"/>
    <w:rsid w:val="00CB6259"/>
    <w:rsid w:val="00CB6BB3"/>
    <w:rsid w:val="00CB6CC3"/>
    <w:rsid w:val="00CB6F52"/>
    <w:rsid w:val="00CB701B"/>
    <w:rsid w:val="00CB7254"/>
    <w:rsid w:val="00CB74EC"/>
    <w:rsid w:val="00CB7834"/>
    <w:rsid w:val="00CB7D88"/>
    <w:rsid w:val="00CB7F9F"/>
    <w:rsid w:val="00CB7FAE"/>
    <w:rsid w:val="00CB7FD5"/>
    <w:rsid w:val="00CC0496"/>
    <w:rsid w:val="00CC0A03"/>
    <w:rsid w:val="00CC0C86"/>
    <w:rsid w:val="00CC1CFE"/>
    <w:rsid w:val="00CC2338"/>
    <w:rsid w:val="00CC2472"/>
    <w:rsid w:val="00CC30D2"/>
    <w:rsid w:val="00CC30E3"/>
    <w:rsid w:val="00CC3741"/>
    <w:rsid w:val="00CC3C79"/>
    <w:rsid w:val="00CC409F"/>
    <w:rsid w:val="00CC4361"/>
    <w:rsid w:val="00CC44C6"/>
    <w:rsid w:val="00CC4D1E"/>
    <w:rsid w:val="00CC5960"/>
    <w:rsid w:val="00CC5ECE"/>
    <w:rsid w:val="00CC667A"/>
    <w:rsid w:val="00CC67C4"/>
    <w:rsid w:val="00CC72D9"/>
    <w:rsid w:val="00CC72E2"/>
    <w:rsid w:val="00CC7618"/>
    <w:rsid w:val="00CC7798"/>
    <w:rsid w:val="00CC7B35"/>
    <w:rsid w:val="00CC7DBB"/>
    <w:rsid w:val="00CD0252"/>
    <w:rsid w:val="00CD08A8"/>
    <w:rsid w:val="00CD0988"/>
    <w:rsid w:val="00CD0EC0"/>
    <w:rsid w:val="00CD11E3"/>
    <w:rsid w:val="00CD1491"/>
    <w:rsid w:val="00CD24E7"/>
    <w:rsid w:val="00CD3116"/>
    <w:rsid w:val="00CD36B1"/>
    <w:rsid w:val="00CD3C9D"/>
    <w:rsid w:val="00CD3EB4"/>
    <w:rsid w:val="00CD3F02"/>
    <w:rsid w:val="00CD4213"/>
    <w:rsid w:val="00CD46D2"/>
    <w:rsid w:val="00CD4D9B"/>
    <w:rsid w:val="00CD4DA5"/>
    <w:rsid w:val="00CD5174"/>
    <w:rsid w:val="00CD5AF7"/>
    <w:rsid w:val="00CD5B4D"/>
    <w:rsid w:val="00CD5ED8"/>
    <w:rsid w:val="00CD60C7"/>
    <w:rsid w:val="00CD62B8"/>
    <w:rsid w:val="00CD6A5F"/>
    <w:rsid w:val="00CD6BD8"/>
    <w:rsid w:val="00CD6C14"/>
    <w:rsid w:val="00CD6E5B"/>
    <w:rsid w:val="00CD7275"/>
    <w:rsid w:val="00CD7857"/>
    <w:rsid w:val="00CD7E4F"/>
    <w:rsid w:val="00CE00D8"/>
    <w:rsid w:val="00CE028D"/>
    <w:rsid w:val="00CE02E2"/>
    <w:rsid w:val="00CE05DD"/>
    <w:rsid w:val="00CE06CB"/>
    <w:rsid w:val="00CE129A"/>
    <w:rsid w:val="00CE176F"/>
    <w:rsid w:val="00CE278F"/>
    <w:rsid w:val="00CE41E8"/>
    <w:rsid w:val="00CE4557"/>
    <w:rsid w:val="00CE48C7"/>
    <w:rsid w:val="00CE4B75"/>
    <w:rsid w:val="00CE4BEE"/>
    <w:rsid w:val="00CE4C81"/>
    <w:rsid w:val="00CE4C8E"/>
    <w:rsid w:val="00CE4E5E"/>
    <w:rsid w:val="00CE621A"/>
    <w:rsid w:val="00CE7510"/>
    <w:rsid w:val="00CE75D8"/>
    <w:rsid w:val="00CE7A1C"/>
    <w:rsid w:val="00CE7FD3"/>
    <w:rsid w:val="00CF03BF"/>
    <w:rsid w:val="00CF0E97"/>
    <w:rsid w:val="00CF0ECE"/>
    <w:rsid w:val="00CF0EEC"/>
    <w:rsid w:val="00CF1390"/>
    <w:rsid w:val="00CF20EC"/>
    <w:rsid w:val="00CF2334"/>
    <w:rsid w:val="00CF27DC"/>
    <w:rsid w:val="00CF2A33"/>
    <w:rsid w:val="00CF2AAE"/>
    <w:rsid w:val="00CF326E"/>
    <w:rsid w:val="00CF33BC"/>
    <w:rsid w:val="00CF3D72"/>
    <w:rsid w:val="00CF3F09"/>
    <w:rsid w:val="00CF40ED"/>
    <w:rsid w:val="00CF4102"/>
    <w:rsid w:val="00CF44EC"/>
    <w:rsid w:val="00CF4C28"/>
    <w:rsid w:val="00CF525E"/>
    <w:rsid w:val="00CF56E9"/>
    <w:rsid w:val="00CF57F7"/>
    <w:rsid w:val="00CF5AB2"/>
    <w:rsid w:val="00CF5E2E"/>
    <w:rsid w:val="00CF6157"/>
    <w:rsid w:val="00CF6C1A"/>
    <w:rsid w:val="00CF6E06"/>
    <w:rsid w:val="00CF7E1B"/>
    <w:rsid w:val="00CF7F7D"/>
    <w:rsid w:val="00D001B0"/>
    <w:rsid w:val="00D0085F"/>
    <w:rsid w:val="00D00AAD"/>
    <w:rsid w:val="00D00DC8"/>
    <w:rsid w:val="00D015FA"/>
    <w:rsid w:val="00D018D5"/>
    <w:rsid w:val="00D02596"/>
    <w:rsid w:val="00D02AC1"/>
    <w:rsid w:val="00D02BE6"/>
    <w:rsid w:val="00D02EAD"/>
    <w:rsid w:val="00D02F4B"/>
    <w:rsid w:val="00D02FC5"/>
    <w:rsid w:val="00D0381D"/>
    <w:rsid w:val="00D0388B"/>
    <w:rsid w:val="00D038FB"/>
    <w:rsid w:val="00D03F55"/>
    <w:rsid w:val="00D03F62"/>
    <w:rsid w:val="00D04840"/>
    <w:rsid w:val="00D04AD3"/>
    <w:rsid w:val="00D04D75"/>
    <w:rsid w:val="00D04E8A"/>
    <w:rsid w:val="00D04FA1"/>
    <w:rsid w:val="00D05163"/>
    <w:rsid w:val="00D05328"/>
    <w:rsid w:val="00D05410"/>
    <w:rsid w:val="00D05710"/>
    <w:rsid w:val="00D05CBC"/>
    <w:rsid w:val="00D06257"/>
    <w:rsid w:val="00D0631E"/>
    <w:rsid w:val="00D06501"/>
    <w:rsid w:val="00D06D1B"/>
    <w:rsid w:val="00D06DC5"/>
    <w:rsid w:val="00D0701C"/>
    <w:rsid w:val="00D074B6"/>
    <w:rsid w:val="00D07CDB"/>
    <w:rsid w:val="00D10124"/>
    <w:rsid w:val="00D103DD"/>
    <w:rsid w:val="00D1082C"/>
    <w:rsid w:val="00D10BC8"/>
    <w:rsid w:val="00D10DE2"/>
    <w:rsid w:val="00D10DF8"/>
    <w:rsid w:val="00D1160C"/>
    <w:rsid w:val="00D11969"/>
    <w:rsid w:val="00D11B2E"/>
    <w:rsid w:val="00D12FC2"/>
    <w:rsid w:val="00D13619"/>
    <w:rsid w:val="00D13B71"/>
    <w:rsid w:val="00D141FF"/>
    <w:rsid w:val="00D142F7"/>
    <w:rsid w:val="00D1551A"/>
    <w:rsid w:val="00D1553C"/>
    <w:rsid w:val="00D158F9"/>
    <w:rsid w:val="00D15CDE"/>
    <w:rsid w:val="00D16DB8"/>
    <w:rsid w:val="00D175B1"/>
    <w:rsid w:val="00D200BB"/>
    <w:rsid w:val="00D213EA"/>
    <w:rsid w:val="00D21D33"/>
    <w:rsid w:val="00D224EF"/>
    <w:rsid w:val="00D2256E"/>
    <w:rsid w:val="00D22A5A"/>
    <w:rsid w:val="00D22C08"/>
    <w:rsid w:val="00D231EC"/>
    <w:rsid w:val="00D23836"/>
    <w:rsid w:val="00D23B1D"/>
    <w:rsid w:val="00D24016"/>
    <w:rsid w:val="00D2422A"/>
    <w:rsid w:val="00D245B1"/>
    <w:rsid w:val="00D24877"/>
    <w:rsid w:val="00D24D46"/>
    <w:rsid w:val="00D2524B"/>
    <w:rsid w:val="00D25B33"/>
    <w:rsid w:val="00D268EE"/>
    <w:rsid w:val="00D26F55"/>
    <w:rsid w:val="00D27064"/>
    <w:rsid w:val="00D27AA3"/>
    <w:rsid w:val="00D305DC"/>
    <w:rsid w:val="00D30C92"/>
    <w:rsid w:val="00D3178A"/>
    <w:rsid w:val="00D31BB2"/>
    <w:rsid w:val="00D3292E"/>
    <w:rsid w:val="00D32A0C"/>
    <w:rsid w:val="00D32AC6"/>
    <w:rsid w:val="00D3307B"/>
    <w:rsid w:val="00D330D8"/>
    <w:rsid w:val="00D3362A"/>
    <w:rsid w:val="00D33877"/>
    <w:rsid w:val="00D34046"/>
    <w:rsid w:val="00D340F2"/>
    <w:rsid w:val="00D3452B"/>
    <w:rsid w:val="00D34CA8"/>
    <w:rsid w:val="00D3568A"/>
    <w:rsid w:val="00D365EE"/>
    <w:rsid w:val="00D36D6E"/>
    <w:rsid w:val="00D37259"/>
    <w:rsid w:val="00D37D67"/>
    <w:rsid w:val="00D37F02"/>
    <w:rsid w:val="00D4009F"/>
    <w:rsid w:val="00D41452"/>
    <w:rsid w:val="00D4198D"/>
    <w:rsid w:val="00D41B0A"/>
    <w:rsid w:val="00D41FDB"/>
    <w:rsid w:val="00D42087"/>
    <w:rsid w:val="00D4283C"/>
    <w:rsid w:val="00D42B75"/>
    <w:rsid w:val="00D42DAB"/>
    <w:rsid w:val="00D4304E"/>
    <w:rsid w:val="00D430BE"/>
    <w:rsid w:val="00D43720"/>
    <w:rsid w:val="00D43C29"/>
    <w:rsid w:val="00D442E4"/>
    <w:rsid w:val="00D4500B"/>
    <w:rsid w:val="00D45609"/>
    <w:rsid w:val="00D4581D"/>
    <w:rsid w:val="00D45CAB"/>
    <w:rsid w:val="00D464BD"/>
    <w:rsid w:val="00D4655F"/>
    <w:rsid w:val="00D4662A"/>
    <w:rsid w:val="00D4670B"/>
    <w:rsid w:val="00D46D84"/>
    <w:rsid w:val="00D47B54"/>
    <w:rsid w:val="00D47B65"/>
    <w:rsid w:val="00D47C36"/>
    <w:rsid w:val="00D50BB9"/>
    <w:rsid w:val="00D50D2E"/>
    <w:rsid w:val="00D50DBF"/>
    <w:rsid w:val="00D50FFB"/>
    <w:rsid w:val="00D514DA"/>
    <w:rsid w:val="00D51C6E"/>
    <w:rsid w:val="00D51D73"/>
    <w:rsid w:val="00D51FCD"/>
    <w:rsid w:val="00D52C0A"/>
    <w:rsid w:val="00D52C5E"/>
    <w:rsid w:val="00D52EB6"/>
    <w:rsid w:val="00D52ED7"/>
    <w:rsid w:val="00D532E8"/>
    <w:rsid w:val="00D53408"/>
    <w:rsid w:val="00D5360A"/>
    <w:rsid w:val="00D53CB4"/>
    <w:rsid w:val="00D5405E"/>
    <w:rsid w:val="00D546A7"/>
    <w:rsid w:val="00D547A3"/>
    <w:rsid w:val="00D54A84"/>
    <w:rsid w:val="00D55867"/>
    <w:rsid w:val="00D558DE"/>
    <w:rsid w:val="00D559A7"/>
    <w:rsid w:val="00D55D57"/>
    <w:rsid w:val="00D56359"/>
    <w:rsid w:val="00D5660C"/>
    <w:rsid w:val="00D571AD"/>
    <w:rsid w:val="00D57B22"/>
    <w:rsid w:val="00D60379"/>
    <w:rsid w:val="00D60950"/>
    <w:rsid w:val="00D60B45"/>
    <w:rsid w:val="00D61483"/>
    <w:rsid w:val="00D619EB"/>
    <w:rsid w:val="00D61B52"/>
    <w:rsid w:val="00D620D4"/>
    <w:rsid w:val="00D6228E"/>
    <w:rsid w:val="00D62536"/>
    <w:rsid w:val="00D6270E"/>
    <w:rsid w:val="00D62C17"/>
    <w:rsid w:val="00D62EB2"/>
    <w:rsid w:val="00D62FE0"/>
    <w:rsid w:val="00D637A7"/>
    <w:rsid w:val="00D6424D"/>
    <w:rsid w:val="00D64450"/>
    <w:rsid w:val="00D64650"/>
    <w:rsid w:val="00D6497E"/>
    <w:rsid w:val="00D65DCF"/>
    <w:rsid w:val="00D65F31"/>
    <w:rsid w:val="00D6685B"/>
    <w:rsid w:val="00D66D6C"/>
    <w:rsid w:val="00D66E52"/>
    <w:rsid w:val="00D6725C"/>
    <w:rsid w:val="00D6788D"/>
    <w:rsid w:val="00D67F47"/>
    <w:rsid w:val="00D70631"/>
    <w:rsid w:val="00D70AB5"/>
    <w:rsid w:val="00D70E02"/>
    <w:rsid w:val="00D70E26"/>
    <w:rsid w:val="00D71AE6"/>
    <w:rsid w:val="00D72478"/>
    <w:rsid w:val="00D72AB8"/>
    <w:rsid w:val="00D72C7A"/>
    <w:rsid w:val="00D734B4"/>
    <w:rsid w:val="00D73E53"/>
    <w:rsid w:val="00D74122"/>
    <w:rsid w:val="00D74228"/>
    <w:rsid w:val="00D74B5A"/>
    <w:rsid w:val="00D74EB1"/>
    <w:rsid w:val="00D7521D"/>
    <w:rsid w:val="00D757CD"/>
    <w:rsid w:val="00D75CE8"/>
    <w:rsid w:val="00D75DB6"/>
    <w:rsid w:val="00D7600E"/>
    <w:rsid w:val="00D766C7"/>
    <w:rsid w:val="00D773B9"/>
    <w:rsid w:val="00D775B4"/>
    <w:rsid w:val="00D778B0"/>
    <w:rsid w:val="00D77AD8"/>
    <w:rsid w:val="00D80714"/>
    <w:rsid w:val="00D80925"/>
    <w:rsid w:val="00D80AB7"/>
    <w:rsid w:val="00D81CDD"/>
    <w:rsid w:val="00D81FC3"/>
    <w:rsid w:val="00D82667"/>
    <w:rsid w:val="00D8276B"/>
    <w:rsid w:val="00D83109"/>
    <w:rsid w:val="00D83548"/>
    <w:rsid w:val="00D8366E"/>
    <w:rsid w:val="00D83A65"/>
    <w:rsid w:val="00D83C03"/>
    <w:rsid w:val="00D83F87"/>
    <w:rsid w:val="00D8442E"/>
    <w:rsid w:val="00D84823"/>
    <w:rsid w:val="00D84CCF"/>
    <w:rsid w:val="00D84D95"/>
    <w:rsid w:val="00D85883"/>
    <w:rsid w:val="00D858CD"/>
    <w:rsid w:val="00D85C19"/>
    <w:rsid w:val="00D85FF0"/>
    <w:rsid w:val="00D864A9"/>
    <w:rsid w:val="00D868BB"/>
    <w:rsid w:val="00D8729C"/>
    <w:rsid w:val="00D8745E"/>
    <w:rsid w:val="00D875F6"/>
    <w:rsid w:val="00D87B8E"/>
    <w:rsid w:val="00D87BE7"/>
    <w:rsid w:val="00D87BF1"/>
    <w:rsid w:val="00D87D57"/>
    <w:rsid w:val="00D90526"/>
    <w:rsid w:val="00D9082F"/>
    <w:rsid w:val="00D90E42"/>
    <w:rsid w:val="00D90EDC"/>
    <w:rsid w:val="00D91323"/>
    <w:rsid w:val="00D916C4"/>
    <w:rsid w:val="00D91D7E"/>
    <w:rsid w:val="00D91EE9"/>
    <w:rsid w:val="00D924A5"/>
    <w:rsid w:val="00D92672"/>
    <w:rsid w:val="00D928F6"/>
    <w:rsid w:val="00D929C5"/>
    <w:rsid w:val="00D92D44"/>
    <w:rsid w:val="00D9313C"/>
    <w:rsid w:val="00D93314"/>
    <w:rsid w:val="00D937B1"/>
    <w:rsid w:val="00D938D6"/>
    <w:rsid w:val="00D93B29"/>
    <w:rsid w:val="00D9470A"/>
    <w:rsid w:val="00D94F9D"/>
    <w:rsid w:val="00D9501C"/>
    <w:rsid w:val="00D95258"/>
    <w:rsid w:val="00D96557"/>
    <w:rsid w:val="00D9784F"/>
    <w:rsid w:val="00D97B2F"/>
    <w:rsid w:val="00D97D35"/>
    <w:rsid w:val="00D97F88"/>
    <w:rsid w:val="00DA0EC4"/>
    <w:rsid w:val="00DA1CBF"/>
    <w:rsid w:val="00DA20D5"/>
    <w:rsid w:val="00DA224C"/>
    <w:rsid w:val="00DA259D"/>
    <w:rsid w:val="00DA26EA"/>
    <w:rsid w:val="00DA2C1A"/>
    <w:rsid w:val="00DA35FA"/>
    <w:rsid w:val="00DA3623"/>
    <w:rsid w:val="00DA36B9"/>
    <w:rsid w:val="00DA3A5E"/>
    <w:rsid w:val="00DA3AEB"/>
    <w:rsid w:val="00DA3FA0"/>
    <w:rsid w:val="00DA455E"/>
    <w:rsid w:val="00DA4804"/>
    <w:rsid w:val="00DA48A1"/>
    <w:rsid w:val="00DA5054"/>
    <w:rsid w:val="00DA505C"/>
    <w:rsid w:val="00DA524D"/>
    <w:rsid w:val="00DA55DC"/>
    <w:rsid w:val="00DA5751"/>
    <w:rsid w:val="00DA5975"/>
    <w:rsid w:val="00DA658F"/>
    <w:rsid w:val="00DA6848"/>
    <w:rsid w:val="00DA7562"/>
    <w:rsid w:val="00DA7A60"/>
    <w:rsid w:val="00DA7A87"/>
    <w:rsid w:val="00DA7F18"/>
    <w:rsid w:val="00DB01E9"/>
    <w:rsid w:val="00DB0740"/>
    <w:rsid w:val="00DB0B24"/>
    <w:rsid w:val="00DB0F2C"/>
    <w:rsid w:val="00DB1203"/>
    <w:rsid w:val="00DB1978"/>
    <w:rsid w:val="00DB1C5A"/>
    <w:rsid w:val="00DB1DF9"/>
    <w:rsid w:val="00DB1F31"/>
    <w:rsid w:val="00DB1F97"/>
    <w:rsid w:val="00DB20F4"/>
    <w:rsid w:val="00DB2543"/>
    <w:rsid w:val="00DB2BC0"/>
    <w:rsid w:val="00DB2D7E"/>
    <w:rsid w:val="00DB2EDA"/>
    <w:rsid w:val="00DB356F"/>
    <w:rsid w:val="00DB3812"/>
    <w:rsid w:val="00DB3961"/>
    <w:rsid w:val="00DB3CBD"/>
    <w:rsid w:val="00DB4A76"/>
    <w:rsid w:val="00DB58BF"/>
    <w:rsid w:val="00DB5F97"/>
    <w:rsid w:val="00DB651E"/>
    <w:rsid w:val="00DB6E51"/>
    <w:rsid w:val="00DB75E0"/>
    <w:rsid w:val="00DB7A3E"/>
    <w:rsid w:val="00DC0186"/>
    <w:rsid w:val="00DC0C56"/>
    <w:rsid w:val="00DC1136"/>
    <w:rsid w:val="00DC1782"/>
    <w:rsid w:val="00DC2019"/>
    <w:rsid w:val="00DC2330"/>
    <w:rsid w:val="00DC247C"/>
    <w:rsid w:val="00DC2CF5"/>
    <w:rsid w:val="00DC3452"/>
    <w:rsid w:val="00DC382B"/>
    <w:rsid w:val="00DC3ABE"/>
    <w:rsid w:val="00DC45F7"/>
    <w:rsid w:val="00DC4E38"/>
    <w:rsid w:val="00DC5D34"/>
    <w:rsid w:val="00DC5E59"/>
    <w:rsid w:val="00DC5F09"/>
    <w:rsid w:val="00DC6223"/>
    <w:rsid w:val="00DC65C2"/>
    <w:rsid w:val="00DC6E04"/>
    <w:rsid w:val="00DC7350"/>
    <w:rsid w:val="00DC79FC"/>
    <w:rsid w:val="00DD00F9"/>
    <w:rsid w:val="00DD04B2"/>
    <w:rsid w:val="00DD056C"/>
    <w:rsid w:val="00DD05EF"/>
    <w:rsid w:val="00DD0C33"/>
    <w:rsid w:val="00DD0FB1"/>
    <w:rsid w:val="00DD1FBE"/>
    <w:rsid w:val="00DD283A"/>
    <w:rsid w:val="00DD2DFC"/>
    <w:rsid w:val="00DD37DD"/>
    <w:rsid w:val="00DD3D4A"/>
    <w:rsid w:val="00DD40CE"/>
    <w:rsid w:val="00DD42D6"/>
    <w:rsid w:val="00DD471E"/>
    <w:rsid w:val="00DD4B2D"/>
    <w:rsid w:val="00DD4E20"/>
    <w:rsid w:val="00DD50C0"/>
    <w:rsid w:val="00DD537B"/>
    <w:rsid w:val="00DD563E"/>
    <w:rsid w:val="00DD599F"/>
    <w:rsid w:val="00DD6993"/>
    <w:rsid w:val="00DD69DC"/>
    <w:rsid w:val="00DD6D07"/>
    <w:rsid w:val="00DD6F78"/>
    <w:rsid w:val="00DD700F"/>
    <w:rsid w:val="00DD7036"/>
    <w:rsid w:val="00DD745C"/>
    <w:rsid w:val="00DD749A"/>
    <w:rsid w:val="00DD74DA"/>
    <w:rsid w:val="00DD7973"/>
    <w:rsid w:val="00DE04D8"/>
    <w:rsid w:val="00DE0F2E"/>
    <w:rsid w:val="00DE16AF"/>
    <w:rsid w:val="00DE1C55"/>
    <w:rsid w:val="00DE1CE2"/>
    <w:rsid w:val="00DE2BA0"/>
    <w:rsid w:val="00DE2E60"/>
    <w:rsid w:val="00DE307E"/>
    <w:rsid w:val="00DE39DF"/>
    <w:rsid w:val="00DE4983"/>
    <w:rsid w:val="00DE4D54"/>
    <w:rsid w:val="00DE5AC5"/>
    <w:rsid w:val="00DE666D"/>
    <w:rsid w:val="00DE6C81"/>
    <w:rsid w:val="00DE6C9D"/>
    <w:rsid w:val="00DE6DC7"/>
    <w:rsid w:val="00DE7193"/>
    <w:rsid w:val="00DE7ED7"/>
    <w:rsid w:val="00DF02A2"/>
    <w:rsid w:val="00DF02FD"/>
    <w:rsid w:val="00DF0819"/>
    <w:rsid w:val="00DF0CAC"/>
    <w:rsid w:val="00DF1491"/>
    <w:rsid w:val="00DF14CC"/>
    <w:rsid w:val="00DF16E2"/>
    <w:rsid w:val="00DF1E09"/>
    <w:rsid w:val="00DF2318"/>
    <w:rsid w:val="00DF24FB"/>
    <w:rsid w:val="00DF294F"/>
    <w:rsid w:val="00DF2968"/>
    <w:rsid w:val="00DF2AAE"/>
    <w:rsid w:val="00DF347C"/>
    <w:rsid w:val="00DF36BD"/>
    <w:rsid w:val="00DF379D"/>
    <w:rsid w:val="00DF3BAF"/>
    <w:rsid w:val="00DF3BFA"/>
    <w:rsid w:val="00DF3C6A"/>
    <w:rsid w:val="00DF3C8F"/>
    <w:rsid w:val="00DF3E12"/>
    <w:rsid w:val="00DF3F5F"/>
    <w:rsid w:val="00DF404A"/>
    <w:rsid w:val="00DF4134"/>
    <w:rsid w:val="00DF41B8"/>
    <w:rsid w:val="00DF4D1A"/>
    <w:rsid w:val="00DF559A"/>
    <w:rsid w:val="00DF571C"/>
    <w:rsid w:val="00DF5932"/>
    <w:rsid w:val="00DF606D"/>
    <w:rsid w:val="00DF668A"/>
    <w:rsid w:val="00DF6A00"/>
    <w:rsid w:val="00DF70F5"/>
    <w:rsid w:val="00E001BC"/>
    <w:rsid w:val="00E00A39"/>
    <w:rsid w:val="00E01465"/>
    <w:rsid w:val="00E0157A"/>
    <w:rsid w:val="00E016D5"/>
    <w:rsid w:val="00E01794"/>
    <w:rsid w:val="00E024EC"/>
    <w:rsid w:val="00E02518"/>
    <w:rsid w:val="00E025BD"/>
    <w:rsid w:val="00E02609"/>
    <w:rsid w:val="00E02DEF"/>
    <w:rsid w:val="00E031B3"/>
    <w:rsid w:val="00E03388"/>
    <w:rsid w:val="00E037D5"/>
    <w:rsid w:val="00E04B67"/>
    <w:rsid w:val="00E054A8"/>
    <w:rsid w:val="00E05647"/>
    <w:rsid w:val="00E05658"/>
    <w:rsid w:val="00E0579A"/>
    <w:rsid w:val="00E061A5"/>
    <w:rsid w:val="00E07317"/>
    <w:rsid w:val="00E0777D"/>
    <w:rsid w:val="00E07E87"/>
    <w:rsid w:val="00E10343"/>
    <w:rsid w:val="00E1055B"/>
    <w:rsid w:val="00E107E0"/>
    <w:rsid w:val="00E10D4B"/>
    <w:rsid w:val="00E114A5"/>
    <w:rsid w:val="00E11B82"/>
    <w:rsid w:val="00E11BB7"/>
    <w:rsid w:val="00E12040"/>
    <w:rsid w:val="00E12928"/>
    <w:rsid w:val="00E12F65"/>
    <w:rsid w:val="00E137BF"/>
    <w:rsid w:val="00E1384F"/>
    <w:rsid w:val="00E13F96"/>
    <w:rsid w:val="00E1427D"/>
    <w:rsid w:val="00E148AF"/>
    <w:rsid w:val="00E1492A"/>
    <w:rsid w:val="00E14B83"/>
    <w:rsid w:val="00E15823"/>
    <w:rsid w:val="00E15DF7"/>
    <w:rsid w:val="00E1643C"/>
    <w:rsid w:val="00E16D2D"/>
    <w:rsid w:val="00E17A83"/>
    <w:rsid w:val="00E203A0"/>
    <w:rsid w:val="00E20981"/>
    <w:rsid w:val="00E209D7"/>
    <w:rsid w:val="00E20D06"/>
    <w:rsid w:val="00E211C6"/>
    <w:rsid w:val="00E2143C"/>
    <w:rsid w:val="00E21886"/>
    <w:rsid w:val="00E21887"/>
    <w:rsid w:val="00E21996"/>
    <w:rsid w:val="00E21CE6"/>
    <w:rsid w:val="00E23370"/>
    <w:rsid w:val="00E239CE"/>
    <w:rsid w:val="00E23B02"/>
    <w:rsid w:val="00E244FA"/>
    <w:rsid w:val="00E248C9"/>
    <w:rsid w:val="00E24E82"/>
    <w:rsid w:val="00E24EA9"/>
    <w:rsid w:val="00E252E3"/>
    <w:rsid w:val="00E2543D"/>
    <w:rsid w:val="00E25B8A"/>
    <w:rsid w:val="00E25C3E"/>
    <w:rsid w:val="00E25E43"/>
    <w:rsid w:val="00E26D9B"/>
    <w:rsid w:val="00E27408"/>
    <w:rsid w:val="00E275A6"/>
    <w:rsid w:val="00E27A8A"/>
    <w:rsid w:val="00E300A4"/>
    <w:rsid w:val="00E300B3"/>
    <w:rsid w:val="00E309F7"/>
    <w:rsid w:val="00E30A5F"/>
    <w:rsid w:val="00E314F5"/>
    <w:rsid w:val="00E31723"/>
    <w:rsid w:val="00E31B64"/>
    <w:rsid w:val="00E31E75"/>
    <w:rsid w:val="00E31FA5"/>
    <w:rsid w:val="00E321FA"/>
    <w:rsid w:val="00E32820"/>
    <w:rsid w:val="00E330BB"/>
    <w:rsid w:val="00E3356D"/>
    <w:rsid w:val="00E338AD"/>
    <w:rsid w:val="00E3399C"/>
    <w:rsid w:val="00E33E59"/>
    <w:rsid w:val="00E3454D"/>
    <w:rsid w:val="00E3465E"/>
    <w:rsid w:val="00E346F7"/>
    <w:rsid w:val="00E347FC"/>
    <w:rsid w:val="00E34883"/>
    <w:rsid w:val="00E34F36"/>
    <w:rsid w:val="00E3561A"/>
    <w:rsid w:val="00E36003"/>
    <w:rsid w:val="00E36DC3"/>
    <w:rsid w:val="00E374B1"/>
    <w:rsid w:val="00E37642"/>
    <w:rsid w:val="00E377CE"/>
    <w:rsid w:val="00E4003B"/>
    <w:rsid w:val="00E40408"/>
    <w:rsid w:val="00E406D5"/>
    <w:rsid w:val="00E406F4"/>
    <w:rsid w:val="00E41803"/>
    <w:rsid w:val="00E4185A"/>
    <w:rsid w:val="00E4187D"/>
    <w:rsid w:val="00E418C9"/>
    <w:rsid w:val="00E41A73"/>
    <w:rsid w:val="00E41AA3"/>
    <w:rsid w:val="00E41FDA"/>
    <w:rsid w:val="00E42B32"/>
    <w:rsid w:val="00E42DC5"/>
    <w:rsid w:val="00E42F93"/>
    <w:rsid w:val="00E43039"/>
    <w:rsid w:val="00E43397"/>
    <w:rsid w:val="00E43593"/>
    <w:rsid w:val="00E43F0B"/>
    <w:rsid w:val="00E4462F"/>
    <w:rsid w:val="00E448CE"/>
    <w:rsid w:val="00E44A0F"/>
    <w:rsid w:val="00E44A6A"/>
    <w:rsid w:val="00E44E88"/>
    <w:rsid w:val="00E44EE4"/>
    <w:rsid w:val="00E453C5"/>
    <w:rsid w:val="00E454CF"/>
    <w:rsid w:val="00E4567D"/>
    <w:rsid w:val="00E46456"/>
    <w:rsid w:val="00E464CD"/>
    <w:rsid w:val="00E46AAB"/>
    <w:rsid w:val="00E46AC1"/>
    <w:rsid w:val="00E46FE8"/>
    <w:rsid w:val="00E47B7D"/>
    <w:rsid w:val="00E50143"/>
    <w:rsid w:val="00E50670"/>
    <w:rsid w:val="00E50C41"/>
    <w:rsid w:val="00E5101B"/>
    <w:rsid w:val="00E510B5"/>
    <w:rsid w:val="00E512BF"/>
    <w:rsid w:val="00E51D3E"/>
    <w:rsid w:val="00E52322"/>
    <w:rsid w:val="00E5270A"/>
    <w:rsid w:val="00E531F6"/>
    <w:rsid w:val="00E53290"/>
    <w:rsid w:val="00E533EE"/>
    <w:rsid w:val="00E5417E"/>
    <w:rsid w:val="00E547DE"/>
    <w:rsid w:val="00E548B6"/>
    <w:rsid w:val="00E54C54"/>
    <w:rsid w:val="00E55102"/>
    <w:rsid w:val="00E553DA"/>
    <w:rsid w:val="00E553FA"/>
    <w:rsid w:val="00E55401"/>
    <w:rsid w:val="00E555A3"/>
    <w:rsid w:val="00E55938"/>
    <w:rsid w:val="00E55B28"/>
    <w:rsid w:val="00E55D36"/>
    <w:rsid w:val="00E55E11"/>
    <w:rsid w:val="00E55FFA"/>
    <w:rsid w:val="00E5644C"/>
    <w:rsid w:val="00E56D25"/>
    <w:rsid w:val="00E56E7B"/>
    <w:rsid w:val="00E571CC"/>
    <w:rsid w:val="00E5758E"/>
    <w:rsid w:val="00E57D70"/>
    <w:rsid w:val="00E60012"/>
    <w:rsid w:val="00E60163"/>
    <w:rsid w:val="00E60710"/>
    <w:rsid w:val="00E61722"/>
    <w:rsid w:val="00E61792"/>
    <w:rsid w:val="00E61DD0"/>
    <w:rsid w:val="00E6215B"/>
    <w:rsid w:val="00E62219"/>
    <w:rsid w:val="00E62226"/>
    <w:rsid w:val="00E622C9"/>
    <w:rsid w:val="00E62A17"/>
    <w:rsid w:val="00E6325C"/>
    <w:rsid w:val="00E63396"/>
    <w:rsid w:val="00E6350E"/>
    <w:rsid w:val="00E63862"/>
    <w:rsid w:val="00E63EA9"/>
    <w:rsid w:val="00E63EF7"/>
    <w:rsid w:val="00E65490"/>
    <w:rsid w:val="00E65BB3"/>
    <w:rsid w:val="00E65D82"/>
    <w:rsid w:val="00E65E59"/>
    <w:rsid w:val="00E665EF"/>
    <w:rsid w:val="00E667F8"/>
    <w:rsid w:val="00E67EF2"/>
    <w:rsid w:val="00E70456"/>
    <w:rsid w:val="00E708DE"/>
    <w:rsid w:val="00E70D7B"/>
    <w:rsid w:val="00E70F9A"/>
    <w:rsid w:val="00E71299"/>
    <w:rsid w:val="00E714AB"/>
    <w:rsid w:val="00E71F10"/>
    <w:rsid w:val="00E72141"/>
    <w:rsid w:val="00E72FB0"/>
    <w:rsid w:val="00E73743"/>
    <w:rsid w:val="00E739C0"/>
    <w:rsid w:val="00E73C9A"/>
    <w:rsid w:val="00E745E5"/>
    <w:rsid w:val="00E74B03"/>
    <w:rsid w:val="00E751CB"/>
    <w:rsid w:val="00E75637"/>
    <w:rsid w:val="00E75777"/>
    <w:rsid w:val="00E75890"/>
    <w:rsid w:val="00E759D7"/>
    <w:rsid w:val="00E75B4E"/>
    <w:rsid w:val="00E75C79"/>
    <w:rsid w:val="00E761CC"/>
    <w:rsid w:val="00E76505"/>
    <w:rsid w:val="00E7659C"/>
    <w:rsid w:val="00E76EDB"/>
    <w:rsid w:val="00E771B1"/>
    <w:rsid w:val="00E7730C"/>
    <w:rsid w:val="00E7756B"/>
    <w:rsid w:val="00E77889"/>
    <w:rsid w:val="00E77BC0"/>
    <w:rsid w:val="00E77C45"/>
    <w:rsid w:val="00E80B35"/>
    <w:rsid w:val="00E80E0A"/>
    <w:rsid w:val="00E80F97"/>
    <w:rsid w:val="00E8110D"/>
    <w:rsid w:val="00E817AF"/>
    <w:rsid w:val="00E81D9F"/>
    <w:rsid w:val="00E822C8"/>
    <w:rsid w:val="00E829F2"/>
    <w:rsid w:val="00E82F1A"/>
    <w:rsid w:val="00E83408"/>
    <w:rsid w:val="00E83D13"/>
    <w:rsid w:val="00E84C5D"/>
    <w:rsid w:val="00E8517D"/>
    <w:rsid w:val="00E854EB"/>
    <w:rsid w:val="00E85A00"/>
    <w:rsid w:val="00E85C83"/>
    <w:rsid w:val="00E85FAF"/>
    <w:rsid w:val="00E86840"/>
    <w:rsid w:val="00E86C8E"/>
    <w:rsid w:val="00E87C0F"/>
    <w:rsid w:val="00E905FE"/>
    <w:rsid w:val="00E90DC6"/>
    <w:rsid w:val="00E915F1"/>
    <w:rsid w:val="00E91717"/>
    <w:rsid w:val="00E91F17"/>
    <w:rsid w:val="00E92053"/>
    <w:rsid w:val="00E92A41"/>
    <w:rsid w:val="00E92E39"/>
    <w:rsid w:val="00E93198"/>
    <w:rsid w:val="00E93B0B"/>
    <w:rsid w:val="00E9418A"/>
    <w:rsid w:val="00E94205"/>
    <w:rsid w:val="00E94270"/>
    <w:rsid w:val="00E943BB"/>
    <w:rsid w:val="00E944EC"/>
    <w:rsid w:val="00E94BD4"/>
    <w:rsid w:val="00E94C03"/>
    <w:rsid w:val="00E966B3"/>
    <w:rsid w:val="00E968F0"/>
    <w:rsid w:val="00E972D4"/>
    <w:rsid w:val="00E975F1"/>
    <w:rsid w:val="00EA0054"/>
    <w:rsid w:val="00EA0C73"/>
    <w:rsid w:val="00EA1461"/>
    <w:rsid w:val="00EA1863"/>
    <w:rsid w:val="00EA196C"/>
    <w:rsid w:val="00EA248A"/>
    <w:rsid w:val="00EA2BA1"/>
    <w:rsid w:val="00EA2E05"/>
    <w:rsid w:val="00EA2E95"/>
    <w:rsid w:val="00EA3B3E"/>
    <w:rsid w:val="00EA4864"/>
    <w:rsid w:val="00EA48B3"/>
    <w:rsid w:val="00EA57B7"/>
    <w:rsid w:val="00EA5DF3"/>
    <w:rsid w:val="00EA645A"/>
    <w:rsid w:val="00EA67BB"/>
    <w:rsid w:val="00EA7192"/>
    <w:rsid w:val="00EA7C21"/>
    <w:rsid w:val="00EA7C2F"/>
    <w:rsid w:val="00EB042E"/>
    <w:rsid w:val="00EB04AD"/>
    <w:rsid w:val="00EB0740"/>
    <w:rsid w:val="00EB079A"/>
    <w:rsid w:val="00EB110C"/>
    <w:rsid w:val="00EB1646"/>
    <w:rsid w:val="00EB1A82"/>
    <w:rsid w:val="00EB1DDD"/>
    <w:rsid w:val="00EB207A"/>
    <w:rsid w:val="00EB2581"/>
    <w:rsid w:val="00EB268B"/>
    <w:rsid w:val="00EB268C"/>
    <w:rsid w:val="00EB2D8B"/>
    <w:rsid w:val="00EB3401"/>
    <w:rsid w:val="00EB3529"/>
    <w:rsid w:val="00EB3555"/>
    <w:rsid w:val="00EB390E"/>
    <w:rsid w:val="00EB3AA1"/>
    <w:rsid w:val="00EB3C6D"/>
    <w:rsid w:val="00EB4660"/>
    <w:rsid w:val="00EB49B3"/>
    <w:rsid w:val="00EB4CCD"/>
    <w:rsid w:val="00EB50B8"/>
    <w:rsid w:val="00EB5110"/>
    <w:rsid w:val="00EB52EE"/>
    <w:rsid w:val="00EB563C"/>
    <w:rsid w:val="00EB5651"/>
    <w:rsid w:val="00EB5F59"/>
    <w:rsid w:val="00EB6050"/>
    <w:rsid w:val="00EB60C4"/>
    <w:rsid w:val="00EB63AC"/>
    <w:rsid w:val="00EB667E"/>
    <w:rsid w:val="00EB66CE"/>
    <w:rsid w:val="00EB66D6"/>
    <w:rsid w:val="00EB6C98"/>
    <w:rsid w:val="00EC00D4"/>
    <w:rsid w:val="00EC046B"/>
    <w:rsid w:val="00EC1131"/>
    <w:rsid w:val="00EC1C2F"/>
    <w:rsid w:val="00EC1CD8"/>
    <w:rsid w:val="00EC1CE3"/>
    <w:rsid w:val="00EC225E"/>
    <w:rsid w:val="00EC298D"/>
    <w:rsid w:val="00EC29EF"/>
    <w:rsid w:val="00EC378B"/>
    <w:rsid w:val="00EC41E6"/>
    <w:rsid w:val="00EC4BA5"/>
    <w:rsid w:val="00EC4D94"/>
    <w:rsid w:val="00EC5213"/>
    <w:rsid w:val="00EC563F"/>
    <w:rsid w:val="00EC5A4C"/>
    <w:rsid w:val="00EC5C3F"/>
    <w:rsid w:val="00EC5D57"/>
    <w:rsid w:val="00EC6274"/>
    <w:rsid w:val="00EC652F"/>
    <w:rsid w:val="00EC656C"/>
    <w:rsid w:val="00EC684C"/>
    <w:rsid w:val="00EC7287"/>
    <w:rsid w:val="00EC7423"/>
    <w:rsid w:val="00EC74ED"/>
    <w:rsid w:val="00EC7B47"/>
    <w:rsid w:val="00ED01BE"/>
    <w:rsid w:val="00ED08B9"/>
    <w:rsid w:val="00ED08D8"/>
    <w:rsid w:val="00ED1916"/>
    <w:rsid w:val="00ED1C31"/>
    <w:rsid w:val="00ED2258"/>
    <w:rsid w:val="00ED2323"/>
    <w:rsid w:val="00ED25D7"/>
    <w:rsid w:val="00ED32A0"/>
    <w:rsid w:val="00ED34A4"/>
    <w:rsid w:val="00ED3574"/>
    <w:rsid w:val="00ED4206"/>
    <w:rsid w:val="00ED4BBF"/>
    <w:rsid w:val="00ED4C9E"/>
    <w:rsid w:val="00ED556C"/>
    <w:rsid w:val="00ED592D"/>
    <w:rsid w:val="00ED5DB5"/>
    <w:rsid w:val="00ED6033"/>
    <w:rsid w:val="00ED6254"/>
    <w:rsid w:val="00ED63F8"/>
    <w:rsid w:val="00ED678D"/>
    <w:rsid w:val="00ED6F7B"/>
    <w:rsid w:val="00ED740D"/>
    <w:rsid w:val="00ED779B"/>
    <w:rsid w:val="00ED7FDD"/>
    <w:rsid w:val="00EE0A05"/>
    <w:rsid w:val="00EE1063"/>
    <w:rsid w:val="00EE147F"/>
    <w:rsid w:val="00EE1D49"/>
    <w:rsid w:val="00EE2340"/>
    <w:rsid w:val="00EE2EDF"/>
    <w:rsid w:val="00EE2FB7"/>
    <w:rsid w:val="00EE34D0"/>
    <w:rsid w:val="00EE381A"/>
    <w:rsid w:val="00EE3D04"/>
    <w:rsid w:val="00EE4E26"/>
    <w:rsid w:val="00EE4F72"/>
    <w:rsid w:val="00EE50C0"/>
    <w:rsid w:val="00EE5631"/>
    <w:rsid w:val="00EE5796"/>
    <w:rsid w:val="00EE6580"/>
    <w:rsid w:val="00EE65CA"/>
    <w:rsid w:val="00EE6BB2"/>
    <w:rsid w:val="00EE6CD1"/>
    <w:rsid w:val="00EE6EE2"/>
    <w:rsid w:val="00EE7560"/>
    <w:rsid w:val="00EE75BF"/>
    <w:rsid w:val="00EE7689"/>
    <w:rsid w:val="00EE780C"/>
    <w:rsid w:val="00EE7D41"/>
    <w:rsid w:val="00EE7DC7"/>
    <w:rsid w:val="00EF0205"/>
    <w:rsid w:val="00EF0D8C"/>
    <w:rsid w:val="00EF1070"/>
    <w:rsid w:val="00EF16D5"/>
    <w:rsid w:val="00EF1FEC"/>
    <w:rsid w:val="00EF2019"/>
    <w:rsid w:val="00EF21FF"/>
    <w:rsid w:val="00EF227A"/>
    <w:rsid w:val="00EF259D"/>
    <w:rsid w:val="00EF285E"/>
    <w:rsid w:val="00EF3DD4"/>
    <w:rsid w:val="00EF4139"/>
    <w:rsid w:val="00EF41C0"/>
    <w:rsid w:val="00EF48C9"/>
    <w:rsid w:val="00EF4A3A"/>
    <w:rsid w:val="00EF4D76"/>
    <w:rsid w:val="00EF5369"/>
    <w:rsid w:val="00EF53A8"/>
    <w:rsid w:val="00EF59A5"/>
    <w:rsid w:val="00EF59DF"/>
    <w:rsid w:val="00EF5BBC"/>
    <w:rsid w:val="00EF5F49"/>
    <w:rsid w:val="00EF62BF"/>
    <w:rsid w:val="00EF670D"/>
    <w:rsid w:val="00EF682D"/>
    <w:rsid w:val="00EF696D"/>
    <w:rsid w:val="00EF6BC3"/>
    <w:rsid w:val="00EF6EBA"/>
    <w:rsid w:val="00EF74B5"/>
    <w:rsid w:val="00EF7D71"/>
    <w:rsid w:val="00EF7FCF"/>
    <w:rsid w:val="00F000EE"/>
    <w:rsid w:val="00F00195"/>
    <w:rsid w:val="00F00396"/>
    <w:rsid w:val="00F0076D"/>
    <w:rsid w:val="00F0094E"/>
    <w:rsid w:val="00F00B77"/>
    <w:rsid w:val="00F00DAF"/>
    <w:rsid w:val="00F01002"/>
    <w:rsid w:val="00F010E7"/>
    <w:rsid w:val="00F017A2"/>
    <w:rsid w:val="00F01B1D"/>
    <w:rsid w:val="00F01BD3"/>
    <w:rsid w:val="00F026F7"/>
    <w:rsid w:val="00F0329F"/>
    <w:rsid w:val="00F0363F"/>
    <w:rsid w:val="00F03758"/>
    <w:rsid w:val="00F0394A"/>
    <w:rsid w:val="00F03D80"/>
    <w:rsid w:val="00F04019"/>
    <w:rsid w:val="00F041F0"/>
    <w:rsid w:val="00F04EE6"/>
    <w:rsid w:val="00F05B33"/>
    <w:rsid w:val="00F05B9A"/>
    <w:rsid w:val="00F05EDE"/>
    <w:rsid w:val="00F061C3"/>
    <w:rsid w:val="00F0626F"/>
    <w:rsid w:val="00F07590"/>
    <w:rsid w:val="00F10087"/>
    <w:rsid w:val="00F101CC"/>
    <w:rsid w:val="00F10466"/>
    <w:rsid w:val="00F10894"/>
    <w:rsid w:val="00F108EC"/>
    <w:rsid w:val="00F10D24"/>
    <w:rsid w:val="00F113CE"/>
    <w:rsid w:val="00F119E9"/>
    <w:rsid w:val="00F11A5A"/>
    <w:rsid w:val="00F11F1B"/>
    <w:rsid w:val="00F11FAD"/>
    <w:rsid w:val="00F12589"/>
    <w:rsid w:val="00F125B2"/>
    <w:rsid w:val="00F133ED"/>
    <w:rsid w:val="00F13F4A"/>
    <w:rsid w:val="00F141C9"/>
    <w:rsid w:val="00F143F3"/>
    <w:rsid w:val="00F1451D"/>
    <w:rsid w:val="00F14A30"/>
    <w:rsid w:val="00F14C66"/>
    <w:rsid w:val="00F14CFD"/>
    <w:rsid w:val="00F15769"/>
    <w:rsid w:val="00F15A9A"/>
    <w:rsid w:val="00F15B41"/>
    <w:rsid w:val="00F15D7E"/>
    <w:rsid w:val="00F15E51"/>
    <w:rsid w:val="00F16565"/>
    <w:rsid w:val="00F16BA6"/>
    <w:rsid w:val="00F16E2D"/>
    <w:rsid w:val="00F17087"/>
    <w:rsid w:val="00F171BB"/>
    <w:rsid w:val="00F173EA"/>
    <w:rsid w:val="00F1787B"/>
    <w:rsid w:val="00F178B3"/>
    <w:rsid w:val="00F17E53"/>
    <w:rsid w:val="00F17F4F"/>
    <w:rsid w:val="00F201B1"/>
    <w:rsid w:val="00F204F2"/>
    <w:rsid w:val="00F2051B"/>
    <w:rsid w:val="00F207C0"/>
    <w:rsid w:val="00F20D42"/>
    <w:rsid w:val="00F20FFF"/>
    <w:rsid w:val="00F21A93"/>
    <w:rsid w:val="00F22665"/>
    <w:rsid w:val="00F2287D"/>
    <w:rsid w:val="00F22C72"/>
    <w:rsid w:val="00F22CC1"/>
    <w:rsid w:val="00F22E6F"/>
    <w:rsid w:val="00F23125"/>
    <w:rsid w:val="00F23364"/>
    <w:rsid w:val="00F23D65"/>
    <w:rsid w:val="00F240C5"/>
    <w:rsid w:val="00F24395"/>
    <w:rsid w:val="00F246AE"/>
    <w:rsid w:val="00F2483B"/>
    <w:rsid w:val="00F24D13"/>
    <w:rsid w:val="00F2523F"/>
    <w:rsid w:val="00F2527D"/>
    <w:rsid w:val="00F256C7"/>
    <w:rsid w:val="00F258F3"/>
    <w:rsid w:val="00F2592E"/>
    <w:rsid w:val="00F25B7F"/>
    <w:rsid w:val="00F26146"/>
    <w:rsid w:val="00F2627B"/>
    <w:rsid w:val="00F26450"/>
    <w:rsid w:val="00F2695E"/>
    <w:rsid w:val="00F26986"/>
    <w:rsid w:val="00F26D6D"/>
    <w:rsid w:val="00F2792B"/>
    <w:rsid w:val="00F27CC4"/>
    <w:rsid w:val="00F27FD4"/>
    <w:rsid w:val="00F3016E"/>
    <w:rsid w:val="00F30450"/>
    <w:rsid w:val="00F305F1"/>
    <w:rsid w:val="00F307A0"/>
    <w:rsid w:val="00F30B54"/>
    <w:rsid w:val="00F30B73"/>
    <w:rsid w:val="00F30CCE"/>
    <w:rsid w:val="00F31CC0"/>
    <w:rsid w:val="00F31F96"/>
    <w:rsid w:val="00F324A9"/>
    <w:rsid w:val="00F32929"/>
    <w:rsid w:val="00F33462"/>
    <w:rsid w:val="00F3372C"/>
    <w:rsid w:val="00F337A4"/>
    <w:rsid w:val="00F33906"/>
    <w:rsid w:val="00F33C0C"/>
    <w:rsid w:val="00F3420A"/>
    <w:rsid w:val="00F34917"/>
    <w:rsid w:val="00F35B74"/>
    <w:rsid w:val="00F35F5D"/>
    <w:rsid w:val="00F36617"/>
    <w:rsid w:val="00F369F9"/>
    <w:rsid w:val="00F36A8D"/>
    <w:rsid w:val="00F36D3B"/>
    <w:rsid w:val="00F37632"/>
    <w:rsid w:val="00F37778"/>
    <w:rsid w:val="00F377D3"/>
    <w:rsid w:val="00F40358"/>
    <w:rsid w:val="00F4043C"/>
    <w:rsid w:val="00F40FB2"/>
    <w:rsid w:val="00F41181"/>
    <w:rsid w:val="00F4150C"/>
    <w:rsid w:val="00F4151E"/>
    <w:rsid w:val="00F41AB5"/>
    <w:rsid w:val="00F41AEC"/>
    <w:rsid w:val="00F41AF7"/>
    <w:rsid w:val="00F421C2"/>
    <w:rsid w:val="00F42556"/>
    <w:rsid w:val="00F4279D"/>
    <w:rsid w:val="00F428F5"/>
    <w:rsid w:val="00F42B05"/>
    <w:rsid w:val="00F42D5E"/>
    <w:rsid w:val="00F434C9"/>
    <w:rsid w:val="00F43B86"/>
    <w:rsid w:val="00F43E4A"/>
    <w:rsid w:val="00F44345"/>
    <w:rsid w:val="00F44C0C"/>
    <w:rsid w:val="00F4523E"/>
    <w:rsid w:val="00F45318"/>
    <w:rsid w:val="00F45941"/>
    <w:rsid w:val="00F4698C"/>
    <w:rsid w:val="00F47645"/>
    <w:rsid w:val="00F4785F"/>
    <w:rsid w:val="00F47ABB"/>
    <w:rsid w:val="00F47CEA"/>
    <w:rsid w:val="00F47D5E"/>
    <w:rsid w:val="00F5059B"/>
    <w:rsid w:val="00F505D3"/>
    <w:rsid w:val="00F511AD"/>
    <w:rsid w:val="00F51F1A"/>
    <w:rsid w:val="00F522AD"/>
    <w:rsid w:val="00F526DF"/>
    <w:rsid w:val="00F52A02"/>
    <w:rsid w:val="00F52E8A"/>
    <w:rsid w:val="00F53924"/>
    <w:rsid w:val="00F5395C"/>
    <w:rsid w:val="00F53F84"/>
    <w:rsid w:val="00F543A4"/>
    <w:rsid w:val="00F54828"/>
    <w:rsid w:val="00F54E87"/>
    <w:rsid w:val="00F54FBF"/>
    <w:rsid w:val="00F55135"/>
    <w:rsid w:val="00F55326"/>
    <w:rsid w:val="00F55483"/>
    <w:rsid w:val="00F554AF"/>
    <w:rsid w:val="00F55B33"/>
    <w:rsid w:val="00F55D75"/>
    <w:rsid w:val="00F560F6"/>
    <w:rsid w:val="00F56384"/>
    <w:rsid w:val="00F564C8"/>
    <w:rsid w:val="00F56E88"/>
    <w:rsid w:val="00F57F83"/>
    <w:rsid w:val="00F6026A"/>
    <w:rsid w:val="00F608C7"/>
    <w:rsid w:val="00F60938"/>
    <w:rsid w:val="00F60C60"/>
    <w:rsid w:val="00F611F2"/>
    <w:rsid w:val="00F61A8D"/>
    <w:rsid w:val="00F61B32"/>
    <w:rsid w:val="00F61C8F"/>
    <w:rsid w:val="00F620EB"/>
    <w:rsid w:val="00F62969"/>
    <w:rsid w:val="00F62BE5"/>
    <w:rsid w:val="00F62BFB"/>
    <w:rsid w:val="00F631D3"/>
    <w:rsid w:val="00F635B1"/>
    <w:rsid w:val="00F63952"/>
    <w:rsid w:val="00F639AB"/>
    <w:rsid w:val="00F63AFC"/>
    <w:rsid w:val="00F64592"/>
    <w:rsid w:val="00F647E6"/>
    <w:rsid w:val="00F64AF6"/>
    <w:rsid w:val="00F65554"/>
    <w:rsid w:val="00F65E5F"/>
    <w:rsid w:val="00F65E76"/>
    <w:rsid w:val="00F6638D"/>
    <w:rsid w:val="00F6669E"/>
    <w:rsid w:val="00F66BF7"/>
    <w:rsid w:val="00F6701B"/>
    <w:rsid w:val="00F67079"/>
    <w:rsid w:val="00F6752C"/>
    <w:rsid w:val="00F67789"/>
    <w:rsid w:val="00F678C6"/>
    <w:rsid w:val="00F702EF"/>
    <w:rsid w:val="00F7053B"/>
    <w:rsid w:val="00F70668"/>
    <w:rsid w:val="00F706F1"/>
    <w:rsid w:val="00F7093B"/>
    <w:rsid w:val="00F70983"/>
    <w:rsid w:val="00F70BFF"/>
    <w:rsid w:val="00F70FD3"/>
    <w:rsid w:val="00F7155F"/>
    <w:rsid w:val="00F715C9"/>
    <w:rsid w:val="00F717FB"/>
    <w:rsid w:val="00F71870"/>
    <w:rsid w:val="00F71BB6"/>
    <w:rsid w:val="00F71E43"/>
    <w:rsid w:val="00F72751"/>
    <w:rsid w:val="00F72C8D"/>
    <w:rsid w:val="00F738A3"/>
    <w:rsid w:val="00F73E7E"/>
    <w:rsid w:val="00F73EDF"/>
    <w:rsid w:val="00F73FEC"/>
    <w:rsid w:val="00F73FFD"/>
    <w:rsid w:val="00F74408"/>
    <w:rsid w:val="00F7493F"/>
    <w:rsid w:val="00F74AA3"/>
    <w:rsid w:val="00F74CCE"/>
    <w:rsid w:val="00F74F6A"/>
    <w:rsid w:val="00F7523A"/>
    <w:rsid w:val="00F7578D"/>
    <w:rsid w:val="00F75803"/>
    <w:rsid w:val="00F75921"/>
    <w:rsid w:val="00F75961"/>
    <w:rsid w:val="00F761D7"/>
    <w:rsid w:val="00F7658B"/>
    <w:rsid w:val="00F765C2"/>
    <w:rsid w:val="00F768A9"/>
    <w:rsid w:val="00F7720D"/>
    <w:rsid w:val="00F772DD"/>
    <w:rsid w:val="00F773ED"/>
    <w:rsid w:val="00F77822"/>
    <w:rsid w:val="00F77F2B"/>
    <w:rsid w:val="00F806A9"/>
    <w:rsid w:val="00F80CF1"/>
    <w:rsid w:val="00F80CF9"/>
    <w:rsid w:val="00F80F38"/>
    <w:rsid w:val="00F80F3A"/>
    <w:rsid w:val="00F80F46"/>
    <w:rsid w:val="00F811E9"/>
    <w:rsid w:val="00F82555"/>
    <w:rsid w:val="00F825F4"/>
    <w:rsid w:val="00F829AF"/>
    <w:rsid w:val="00F82F76"/>
    <w:rsid w:val="00F8339C"/>
    <w:rsid w:val="00F834C1"/>
    <w:rsid w:val="00F8449C"/>
    <w:rsid w:val="00F845FB"/>
    <w:rsid w:val="00F84741"/>
    <w:rsid w:val="00F84778"/>
    <w:rsid w:val="00F849A5"/>
    <w:rsid w:val="00F84DA7"/>
    <w:rsid w:val="00F851F7"/>
    <w:rsid w:val="00F85447"/>
    <w:rsid w:val="00F8580B"/>
    <w:rsid w:val="00F8653C"/>
    <w:rsid w:val="00F87905"/>
    <w:rsid w:val="00F87CD9"/>
    <w:rsid w:val="00F90066"/>
    <w:rsid w:val="00F909C3"/>
    <w:rsid w:val="00F90F6A"/>
    <w:rsid w:val="00F90FC1"/>
    <w:rsid w:val="00F91E1F"/>
    <w:rsid w:val="00F91E89"/>
    <w:rsid w:val="00F92163"/>
    <w:rsid w:val="00F921E8"/>
    <w:rsid w:val="00F923AE"/>
    <w:rsid w:val="00F93295"/>
    <w:rsid w:val="00F93DAB"/>
    <w:rsid w:val="00F94191"/>
    <w:rsid w:val="00F948A2"/>
    <w:rsid w:val="00F94D44"/>
    <w:rsid w:val="00F955C5"/>
    <w:rsid w:val="00F959DA"/>
    <w:rsid w:val="00F965A8"/>
    <w:rsid w:val="00F9681C"/>
    <w:rsid w:val="00F968BF"/>
    <w:rsid w:val="00F96BAB"/>
    <w:rsid w:val="00F96FDC"/>
    <w:rsid w:val="00F97382"/>
    <w:rsid w:val="00F975FF"/>
    <w:rsid w:val="00F97972"/>
    <w:rsid w:val="00FA0451"/>
    <w:rsid w:val="00FA11C4"/>
    <w:rsid w:val="00FA162F"/>
    <w:rsid w:val="00FA1B14"/>
    <w:rsid w:val="00FA2782"/>
    <w:rsid w:val="00FA2996"/>
    <w:rsid w:val="00FA2AAD"/>
    <w:rsid w:val="00FA2EFE"/>
    <w:rsid w:val="00FA30DC"/>
    <w:rsid w:val="00FA39DC"/>
    <w:rsid w:val="00FA3CA2"/>
    <w:rsid w:val="00FA4701"/>
    <w:rsid w:val="00FA4820"/>
    <w:rsid w:val="00FA487B"/>
    <w:rsid w:val="00FA4C85"/>
    <w:rsid w:val="00FA5369"/>
    <w:rsid w:val="00FA5424"/>
    <w:rsid w:val="00FA55AE"/>
    <w:rsid w:val="00FA578C"/>
    <w:rsid w:val="00FA5874"/>
    <w:rsid w:val="00FA61DB"/>
    <w:rsid w:val="00FA716C"/>
    <w:rsid w:val="00FA72ED"/>
    <w:rsid w:val="00FA7609"/>
    <w:rsid w:val="00FA77A3"/>
    <w:rsid w:val="00FA7E73"/>
    <w:rsid w:val="00FB00D2"/>
    <w:rsid w:val="00FB05CB"/>
    <w:rsid w:val="00FB07ED"/>
    <w:rsid w:val="00FB0976"/>
    <w:rsid w:val="00FB09B4"/>
    <w:rsid w:val="00FB0EA6"/>
    <w:rsid w:val="00FB13E5"/>
    <w:rsid w:val="00FB1449"/>
    <w:rsid w:val="00FB1678"/>
    <w:rsid w:val="00FB1C5D"/>
    <w:rsid w:val="00FB276B"/>
    <w:rsid w:val="00FB2795"/>
    <w:rsid w:val="00FB2AD3"/>
    <w:rsid w:val="00FB2C6C"/>
    <w:rsid w:val="00FB2DF3"/>
    <w:rsid w:val="00FB3019"/>
    <w:rsid w:val="00FB31BF"/>
    <w:rsid w:val="00FB32A7"/>
    <w:rsid w:val="00FB35F6"/>
    <w:rsid w:val="00FB4467"/>
    <w:rsid w:val="00FB4BE6"/>
    <w:rsid w:val="00FB4E11"/>
    <w:rsid w:val="00FB4EB5"/>
    <w:rsid w:val="00FB4FAC"/>
    <w:rsid w:val="00FB54CE"/>
    <w:rsid w:val="00FB55C4"/>
    <w:rsid w:val="00FB595B"/>
    <w:rsid w:val="00FB5D2D"/>
    <w:rsid w:val="00FB5E82"/>
    <w:rsid w:val="00FB6566"/>
    <w:rsid w:val="00FB6E70"/>
    <w:rsid w:val="00FB6F43"/>
    <w:rsid w:val="00FB7273"/>
    <w:rsid w:val="00FB743F"/>
    <w:rsid w:val="00FB79FB"/>
    <w:rsid w:val="00FB7D82"/>
    <w:rsid w:val="00FB7FCA"/>
    <w:rsid w:val="00FC00CA"/>
    <w:rsid w:val="00FC053F"/>
    <w:rsid w:val="00FC0B4E"/>
    <w:rsid w:val="00FC0EC3"/>
    <w:rsid w:val="00FC125E"/>
    <w:rsid w:val="00FC1D23"/>
    <w:rsid w:val="00FC1E89"/>
    <w:rsid w:val="00FC211D"/>
    <w:rsid w:val="00FC2141"/>
    <w:rsid w:val="00FC23FC"/>
    <w:rsid w:val="00FC2587"/>
    <w:rsid w:val="00FC2702"/>
    <w:rsid w:val="00FC2DA8"/>
    <w:rsid w:val="00FC33C0"/>
    <w:rsid w:val="00FC38BB"/>
    <w:rsid w:val="00FC3A80"/>
    <w:rsid w:val="00FC3E1A"/>
    <w:rsid w:val="00FC3E58"/>
    <w:rsid w:val="00FC4349"/>
    <w:rsid w:val="00FC44E6"/>
    <w:rsid w:val="00FC4628"/>
    <w:rsid w:val="00FC4A4E"/>
    <w:rsid w:val="00FC4B2C"/>
    <w:rsid w:val="00FC509E"/>
    <w:rsid w:val="00FC591C"/>
    <w:rsid w:val="00FC5B56"/>
    <w:rsid w:val="00FC6406"/>
    <w:rsid w:val="00FC682B"/>
    <w:rsid w:val="00FC687A"/>
    <w:rsid w:val="00FC78A4"/>
    <w:rsid w:val="00FC7E38"/>
    <w:rsid w:val="00FD06F9"/>
    <w:rsid w:val="00FD08DF"/>
    <w:rsid w:val="00FD0B29"/>
    <w:rsid w:val="00FD0CEF"/>
    <w:rsid w:val="00FD0DAB"/>
    <w:rsid w:val="00FD1303"/>
    <w:rsid w:val="00FD13EE"/>
    <w:rsid w:val="00FD1AE9"/>
    <w:rsid w:val="00FD1C3F"/>
    <w:rsid w:val="00FD2C01"/>
    <w:rsid w:val="00FD2C0B"/>
    <w:rsid w:val="00FD3431"/>
    <w:rsid w:val="00FD36F2"/>
    <w:rsid w:val="00FD377B"/>
    <w:rsid w:val="00FD3EA3"/>
    <w:rsid w:val="00FD4093"/>
    <w:rsid w:val="00FD450E"/>
    <w:rsid w:val="00FD4747"/>
    <w:rsid w:val="00FD49D2"/>
    <w:rsid w:val="00FD4DE6"/>
    <w:rsid w:val="00FD4FA6"/>
    <w:rsid w:val="00FD50FF"/>
    <w:rsid w:val="00FD5755"/>
    <w:rsid w:val="00FD5E1F"/>
    <w:rsid w:val="00FD6534"/>
    <w:rsid w:val="00FD65E9"/>
    <w:rsid w:val="00FD705F"/>
    <w:rsid w:val="00FD731E"/>
    <w:rsid w:val="00FD7528"/>
    <w:rsid w:val="00FD7877"/>
    <w:rsid w:val="00FE024B"/>
    <w:rsid w:val="00FE02E1"/>
    <w:rsid w:val="00FE03A0"/>
    <w:rsid w:val="00FE05CD"/>
    <w:rsid w:val="00FE0BA9"/>
    <w:rsid w:val="00FE0D21"/>
    <w:rsid w:val="00FE1166"/>
    <w:rsid w:val="00FE14E2"/>
    <w:rsid w:val="00FE1990"/>
    <w:rsid w:val="00FE1AAB"/>
    <w:rsid w:val="00FE2001"/>
    <w:rsid w:val="00FE2380"/>
    <w:rsid w:val="00FE24F9"/>
    <w:rsid w:val="00FE2BDA"/>
    <w:rsid w:val="00FE32FD"/>
    <w:rsid w:val="00FE3374"/>
    <w:rsid w:val="00FE3AC5"/>
    <w:rsid w:val="00FE4A36"/>
    <w:rsid w:val="00FE50A0"/>
    <w:rsid w:val="00FE51B1"/>
    <w:rsid w:val="00FE5493"/>
    <w:rsid w:val="00FE57D7"/>
    <w:rsid w:val="00FE5B03"/>
    <w:rsid w:val="00FE624A"/>
    <w:rsid w:val="00FE6702"/>
    <w:rsid w:val="00FE7185"/>
    <w:rsid w:val="00FE71D4"/>
    <w:rsid w:val="00FE75C2"/>
    <w:rsid w:val="00FE7ABD"/>
    <w:rsid w:val="00FE7F9F"/>
    <w:rsid w:val="00FF03A6"/>
    <w:rsid w:val="00FF07C3"/>
    <w:rsid w:val="00FF0F08"/>
    <w:rsid w:val="00FF16D2"/>
    <w:rsid w:val="00FF1F00"/>
    <w:rsid w:val="00FF1F78"/>
    <w:rsid w:val="00FF21CF"/>
    <w:rsid w:val="00FF2202"/>
    <w:rsid w:val="00FF2A2F"/>
    <w:rsid w:val="00FF2BAD"/>
    <w:rsid w:val="00FF2EF7"/>
    <w:rsid w:val="00FF3228"/>
    <w:rsid w:val="00FF3284"/>
    <w:rsid w:val="00FF370C"/>
    <w:rsid w:val="00FF39C4"/>
    <w:rsid w:val="00FF3B06"/>
    <w:rsid w:val="00FF4162"/>
    <w:rsid w:val="00FF457D"/>
    <w:rsid w:val="00FF4E02"/>
    <w:rsid w:val="00FF4FC6"/>
    <w:rsid w:val="00FF50F7"/>
    <w:rsid w:val="00FF5138"/>
    <w:rsid w:val="00FF53B1"/>
    <w:rsid w:val="00FF5411"/>
    <w:rsid w:val="00FF57AF"/>
    <w:rsid w:val="00FF5BBC"/>
    <w:rsid w:val="00FF603D"/>
    <w:rsid w:val="00FF670D"/>
    <w:rsid w:val="00FF7664"/>
    <w:rsid w:val="00FF7D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6BE"/>
    <w:rPr>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9826BE"/>
    <w:pPr>
      <w:keepNext/>
      <w:keepLines/>
      <w:numPr>
        <w:numId w:val="2"/>
      </w:numPr>
      <w:spacing w:before="480" w:after="0" w:line="276" w:lineRule="auto"/>
      <w:outlineLvl w:val="0"/>
    </w:pPr>
    <w:rPr>
      <w:rFonts w:eastAsiaTheme="majorEastAsia" w:cstheme="majorBidi"/>
      <w:b/>
      <w:bCs/>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Heading2Char"/>
    <w:unhideWhenUsed/>
    <w:qFormat/>
    <w:rsid w:val="009826BE"/>
    <w:pPr>
      <w:keepNext/>
      <w:keepLines/>
      <w:numPr>
        <w:ilvl w:val="1"/>
        <w:numId w:val="2"/>
      </w:numPr>
      <w:spacing w:before="200" w:after="0" w:line="276" w:lineRule="auto"/>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9826BE"/>
    <w:pPr>
      <w:keepNext/>
      <w:keepLines/>
      <w:numPr>
        <w:ilvl w:val="2"/>
        <w:numId w:val="2"/>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aliases w:val="H4"/>
    <w:basedOn w:val="Normal"/>
    <w:next w:val="Normal"/>
    <w:link w:val="Heading4Char"/>
    <w:uiPriority w:val="9"/>
    <w:unhideWhenUsed/>
    <w:qFormat/>
    <w:rsid w:val="009826BE"/>
    <w:pPr>
      <w:keepNext/>
      <w:keepLines/>
      <w:numPr>
        <w:ilvl w:val="3"/>
        <w:numId w:val="2"/>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9826BE"/>
    <w:pPr>
      <w:keepNext/>
      <w:keepLines/>
      <w:numPr>
        <w:ilvl w:val="4"/>
        <w:numId w:val="2"/>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9826BE"/>
    <w:pPr>
      <w:keepNext/>
      <w:keepLines/>
      <w:numPr>
        <w:ilvl w:val="5"/>
        <w:numId w:val="2"/>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aliases w:val="Heading 7 (do not use)"/>
    <w:basedOn w:val="Normal"/>
    <w:next w:val="Normal"/>
    <w:link w:val="Heading7Char"/>
    <w:uiPriority w:val="9"/>
    <w:unhideWhenUsed/>
    <w:qFormat/>
    <w:rsid w:val="009826BE"/>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9826BE"/>
    <w:pPr>
      <w:keepNext/>
      <w:keepLines/>
      <w:numPr>
        <w:ilvl w:val="7"/>
        <w:numId w:val="2"/>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nhideWhenUsed/>
    <w:qFormat/>
    <w:rsid w:val="009826BE"/>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9826BE"/>
    <w:rPr>
      <w:rFonts w:eastAsiaTheme="majorEastAsia" w:cstheme="majorBidi"/>
      <w:b/>
      <w:bCs/>
      <w:szCs w:val="28"/>
      <w:lang w:val="ro-RO"/>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rsid w:val="009826BE"/>
    <w:rPr>
      <w:rFonts w:eastAsiaTheme="majorEastAsia" w:cstheme="majorBidi"/>
      <w:b/>
      <w:bCs/>
      <w:sz w:val="20"/>
      <w:szCs w:val="26"/>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9826BE"/>
    <w:rPr>
      <w:rFonts w:asciiTheme="majorHAnsi" w:eastAsiaTheme="majorEastAsia" w:hAnsiTheme="majorHAnsi" w:cstheme="majorBidi"/>
      <w:b/>
      <w:bCs/>
      <w:color w:val="5B9BD5" w:themeColor="accent1"/>
      <w:lang w:val="ro-RO"/>
    </w:rPr>
  </w:style>
  <w:style w:type="character" w:customStyle="1" w:styleId="Heading4Char">
    <w:name w:val="Heading 4 Char"/>
    <w:aliases w:val="H4 Char"/>
    <w:basedOn w:val="DefaultParagraphFont"/>
    <w:link w:val="Heading4"/>
    <w:uiPriority w:val="9"/>
    <w:rsid w:val="009826BE"/>
    <w:rPr>
      <w:rFonts w:asciiTheme="majorHAnsi" w:eastAsiaTheme="majorEastAsia" w:hAnsiTheme="majorHAnsi" w:cstheme="majorBidi"/>
      <w:b/>
      <w:bCs/>
      <w:i/>
      <w:iCs/>
      <w:color w:val="5B9BD5" w:themeColor="accent1"/>
      <w:lang w:val="ro-RO"/>
    </w:rPr>
  </w:style>
  <w:style w:type="character" w:customStyle="1" w:styleId="Heading5Char">
    <w:name w:val="Heading 5 Char"/>
    <w:basedOn w:val="DefaultParagraphFont"/>
    <w:link w:val="Heading5"/>
    <w:uiPriority w:val="9"/>
    <w:rsid w:val="009826BE"/>
    <w:rPr>
      <w:rFonts w:asciiTheme="majorHAnsi" w:eastAsiaTheme="majorEastAsia" w:hAnsiTheme="majorHAnsi" w:cstheme="majorBidi"/>
      <w:color w:val="1F4D78" w:themeColor="accent1" w:themeShade="7F"/>
      <w:lang w:val="ro-RO"/>
    </w:rPr>
  </w:style>
  <w:style w:type="character" w:customStyle="1" w:styleId="Heading6Char">
    <w:name w:val="Heading 6 Char"/>
    <w:basedOn w:val="DefaultParagraphFont"/>
    <w:link w:val="Heading6"/>
    <w:uiPriority w:val="9"/>
    <w:rsid w:val="009826BE"/>
    <w:rPr>
      <w:rFonts w:asciiTheme="majorHAnsi" w:eastAsiaTheme="majorEastAsia" w:hAnsiTheme="majorHAnsi" w:cstheme="majorBidi"/>
      <w:i/>
      <w:iCs/>
      <w:color w:val="1F4D78" w:themeColor="accent1" w:themeShade="7F"/>
      <w:lang w:val="ro-RO"/>
    </w:rPr>
  </w:style>
  <w:style w:type="character" w:customStyle="1" w:styleId="Heading7Char">
    <w:name w:val="Heading 7 Char"/>
    <w:aliases w:val="Heading 7 (do not use) Char"/>
    <w:basedOn w:val="DefaultParagraphFont"/>
    <w:link w:val="Heading7"/>
    <w:uiPriority w:val="9"/>
    <w:rsid w:val="009826BE"/>
    <w:rPr>
      <w:rFonts w:asciiTheme="majorHAnsi" w:eastAsiaTheme="majorEastAsia" w:hAnsiTheme="majorHAnsi" w:cstheme="majorBidi"/>
      <w:i/>
      <w:iCs/>
      <w:color w:val="404040" w:themeColor="text1" w:themeTint="BF"/>
      <w:lang w:val="ro-RO"/>
    </w:rPr>
  </w:style>
  <w:style w:type="character" w:customStyle="1" w:styleId="Heading8Char">
    <w:name w:val="Heading 8 Char"/>
    <w:aliases w:val="Heading 8 (do not use) Char"/>
    <w:basedOn w:val="DefaultParagraphFont"/>
    <w:link w:val="Heading8"/>
    <w:uiPriority w:val="9"/>
    <w:rsid w:val="009826BE"/>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aliases w:val="Heading 9 (do not use) Char"/>
    <w:basedOn w:val="DefaultParagraphFont"/>
    <w:link w:val="Heading9"/>
    <w:rsid w:val="009826BE"/>
    <w:rPr>
      <w:rFonts w:asciiTheme="majorHAnsi" w:eastAsiaTheme="majorEastAsia" w:hAnsiTheme="majorHAnsi" w:cstheme="majorBidi"/>
      <w:i/>
      <w:iCs/>
      <w:color w:val="404040" w:themeColor="text1" w:themeTint="BF"/>
      <w:sz w:val="20"/>
      <w:szCs w:val="20"/>
      <w:lang w:val="ro-RO"/>
    </w:rPr>
  </w:style>
  <w:style w:type="table" w:styleId="TableGrid">
    <w:name w:val="Table Grid"/>
    <w:basedOn w:val="TableNormal"/>
    <w:uiPriority w:val="39"/>
    <w:rsid w:val="009826BE"/>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9826B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26BE"/>
    <w:rPr>
      <w:sz w:val="20"/>
      <w:szCs w:val="20"/>
      <w:lang w:val="ro-RO"/>
    </w:rPr>
  </w:style>
  <w:style w:type="character" w:styleId="FootnoteReference">
    <w:name w:val="footnote reference"/>
    <w:basedOn w:val="DefaultParagraphFont"/>
    <w:uiPriority w:val="99"/>
    <w:unhideWhenUsed/>
    <w:rsid w:val="009826BE"/>
    <w:rPr>
      <w:vertAlign w:val="superscript"/>
    </w:rPr>
  </w:style>
  <w:style w:type="paragraph" w:styleId="ListParagraph">
    <w:name w:val="List Paragraph"/>
    <w:aliases w:val="Forth level"/>
    <w:basedOn w:val="Normal"/>
    <w:link w:val="ListParagraphChar"/>
    <w:uiPriority w:val="34"/>
    <w:qFormat/>
    <w:rsid w:val="009826BE"/>
    <w:pPr>
      <w:ind w:left="720"/>
      <w:contextualSpacing/>
    </w:pPr>
  </w:style>
  <w:style w:type="character" w:styleId="CommentReference">
    <w:name w:val="annotation reference"/>
    <w:basedOn w:val="DefaultParagraphFont"/>
    <w:uiPriority w:val="99"/>
    <w:semiHidden/>
    <w:unhideWhenUsed/>
    <w:rsid w:val="009826BE"/>
    <w:rPr>
      <w:sz w:val="16"/>
      <w:szCs w:val="16"/>
    </w:rPr>
  </w:style>
  <w:style w:type="paragraph" w:styleId="CommentText">
    <w:name w:val="annotation text"/>
    <w:basedOn w:val="Normal"/>
    <w:link w:val="CommentTextChar"/>
    <w:uiPriority w:val="99"/>
    <w:semiHidden/>
    <w:unhideWhenUsed/>
    <w:rsid w:val="009826BE"/>
    <w:pPr>
      <w:spacing w:line="240" w:lineRule="auto"/>
    </w:pPr>
    <w:rPr>
      <w:sz w:val="20"/>
      <w:szCs w:val="20"/>
    </w:rPr>
  </w:style>
  <w:style w:type="character" w:customStyle="1" w:styleId="CommentTextChar">
    <w:name w:val="Comment Text Char"/>
    <w:basedOn w:val="DefaultParagraphFont"/>
    <w:link w:val="CommentText"/>
    <w:uiPriority w:val="99"/>
    <w:semiHidden/>
    <w:rsid w:val="009826BE"/>
    <w:rPr>
      <w:sz w:val="20"/>
      <w:szCs w:val="20"/>
      <w:lang w:val="ro-RO"/>
    </w:rPr>
  </w:style>
  <w:style w:type="paragraph" w:styleId="CommentSubject">
    <w:name w:val="annotation subject"/>
    <w:basedOn w:val="CommentText"/>
    <w:next w:val="CommentText"/>
    <w:link w:val="CommentSubjectChar"/>
    <w:uiPriority w:val="99"/>
    <w:semiHidden/>
    <w:unhideWhenUsed/>
    <w:rsid w:val="009826BE"/>
    <w:rPr>
      <w:b/>
      <w:bCs/>
    </w:rPr>
  </w:style>
  <w:style w:type="character" w:customStyle="1" w:styleId="CommentSubjectChar">
    <w:name w:val="Comment Subject Char"/>
    <w:basedOn w:val="CommentTextChar"/>
    <w:link w:val="CommentSubject"/>
    <w:uiPriority w:val="99"/>
    <w:semiHidden/>
    <w:rsid w:val="009826BE"/>
    <w:rPr>
      <w:b/>
      <w:bCs/>
      <w:sz w:val="20"/>
      <w:szCs w:val="20"/>
      <w:lang w:val="ro-RO"/>
    </w:rPr>
  </w:style>
  <w:style w:type="paragraph" w:styleId="BalloonText">
    <w:name w:val="Balloon Text"/>
    <w:basedOn w:val="Normal"/>
    <w:link w:val="BalloonTextChar"/>
    <w:uiPriority w:val="99"/>
    <w:semiHidden/>
    <w:unhideWhenUsed/>
    <w:rsid w:val="009826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6BE"/>
    <w:rPr>
      <w:rFonts w:ascii="Segoe UI" w:hAnsi="Segoe UI" w:cs="Segoe UI"/>
      <w:sz w:val="18"/>
      <w:szCs w:val="18"/>
      <w:lang w:val="ro-RO"/>
    </w:rPr>
  </w:style>
  <w:style w:type="paragraph" w:styleId="Header">
    <w:name w:val="header"/>
    <w:basedOn w:val="Normal"/>
    <w:link w:val="HeaderChar"/>
    <w:uiPriority w:val="99"/>
    <w:unhideWhenUsed/>
    <w:rsid w:val="009826BE"/>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26BE"/>
    <w:rPr>
      <w:lang w:val="ro-RO"/>
    </w:rPr>
  </w:style>
  <w:style w:type="paragraph" w:styleId="Footer">
    <w:name w:val="footer"/>
    <w:basedOn w:val="Normal"/>
    <w:link w:val="FooterChar"/>
    <w:uiPriority w:val="99"/>
    <w:unhideWhenUsed/>
    <w:rsid w:val="009826BE"/>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26BE"/>
    <w:rPr>
      <w:lang w:val="ro-RO"/>
    </w:rPr>
  </w:style>
  <w:style w:type="paragraph" w:styleId="TOC1">
    <w:name w:val="toc 1"/>
    <w:basedOn w:val="Normal"/>
    <w:next w:val="Normal"/>
    <w:autoRedefine/>
    <w:uiPriority w:val="39"/>
    <w:unhideWhenUsed/>
    <w:qFormat/>
    <w:rsid w:val="009826BE"/>
    <w:pPr>
      <w:spacing w:before="120" w:after="120" w:line="276" w:lineRule="auto"/>
    </w:pPr>
    <w:rPr>
      <w:rFonts w:ascii="Calibri" w:hAnsi="Calibri"/>
      <w:b/>
      <w:bCs/>
      <w:caps/>
      <w:szCs w:val="20"/>
    </w:rPr>
  </w:style>
  <w:style w:type="paragraph" w:styleId="TOC2">
    <w:name w:val="toc 2"/>
    <w:basedOn w:val="Normal"/>
    <w:next w:val="Normal"/>
    <w:autoRedefine/>
    <w:uiPriority w:val="39"/>
    <w:unhideWhenUsed/>
    <w:qFormat/>
    <w:rsid w:val="009826BE"/>
    <w:pPr>
      <w:tabs>
        <w:tab w:val="left" w:pos="880"/>
        <w:tab w:val="right" w:leader="dot" w:pos="9062"/>
      </w:tabs>
      <w:spacing w:after="0" w:line="276" w:lineRule="auto"/>
      <w:ind w:left="220"/>
    </w:pPr>
    <w:rPr>
      <w:smallCaps/>
      <w:sz w:val="20"/>
      <w:szCs w:val="20"/>
    </w:rPr>
  </w:style>
  <w:style w:type="paragraph" w:styleId="TOC3">
    <w:name w:val="toc 3"/>
    <w:basedOn w:val="Normal"/>
    <w:next w:val="Normal"/>
    <w:autoRedefine/>
    <w:uiPriority w:val="39"/>
    <w:unhideWhenUsed/>
    <w:qFormat/>
    <w:rsid w:val="009826BE"/>
    <w:pPr>
      <w:spacing w:after="0" w:line="276" w:lineRule="auto"/>
      <w:ind w:left="440"/>
    </w:pPr>
    <w:rPr>
      <w:i/>
      <w:iCs/>
      <w:sz w:val="20"/>
      <w:szCs w:val="20"/>
    </w:rPr>
  </w:style>
  <w:style w:type="paragraph" w:styleId="TOC4">
    <w:name w:val="toc 4"/>
    <w:basedOn w:val="Normal"/>
    <w:next w:val="Normal"/>
    <w:autoRedefine/>
    <w:uiPriority w:val="39"/>
    <w:unhideWhenUsed/>
    <w:rsid w:val="009826BE"/>
    <w:pPr>
      <w:spacing w:after="0" w:line="276" w:lineRule="auto"/>
      <w:ind w:left="660"/>
    </w:pPr>
    <w:rPr>
      <w:sz w:val="18"/>
      <w:szCs w:val="18"/>
    </w:rPr>
  </w:style>
  <w:style w:type="paragraph" w:styleId="TOC5">
    <w:name w:val="toc 5"/>
    <w:basedOn w:val="Normal"/>
    <w:next w:val="Normal"/>
    <w:autoRedefine/>
    <w:uiPriority w:val="39"/>
    <w:unhideWhenUsed/>
    <w:rsid w:val="009826BE"/>
    <w:pPr>
      <w:spacing w:after="0" w:line="276" w:lineRule="auto"/>
      <w:ind w:left="880"/>
    </w:pPr>
    <w:rPr>
      <w:sz w:val="18"/>
      <w:szCs w:val="18"/>
    </w:rPr>
  </w:style>
  <w:style w:type="paragraph" w:styleId="TOC6">
    <w:name w:val="toc 6"/>
    <w:basedOn w:val="Normal"/>
    <w:next w:val="Normal"/>
    <w:autoRedefine/>
    <w:uiPriority w:val="39"/>
    <w:unhideWhenUsed/>
    <w:rsid w:val="009826BE"/>
    <w:pPr>
      <w:spacing w:after="0" w:line="276" w:lineRule="auto"/>
      <w:ind w:left="1100"/>
    </w:pPr>
    <w:rPr>
      <w:sz w:val="18"/>
      <w:szCs w:val="18"/>
    </w:rPr>
  </w:style>
  <w:style w:type="paragraph" w:styleId="TOC7">
    <w:name w:val="toc 7"/>
    <w:basedOn w:val="Normal"/>
    <w:next w:val="Normal"/>
    <w:autoRedefine/>
    <w:uiPriority w:val="39"/>
    <w:unhideWhenUsed/>
    <w:rsid w:val="009826BE"/>
    <w:pPr>
      <w:spacing w:after="0" w:line="276" w:lineRule="auto"/>
      <w:ind w:left="1320"/>
    </w:pPr>
    <w:rPr>
      <w:sz w:val="18"/>
      <w:szCs w:val="18"/>
    </w:rPr>
  </w:style>
  <w:style w:type="paragraph" w:styleId="TOC8">
    <w:name w:val="toc 8"/>
    <w:basedOn w:val="Normal"/>
    <w:next w:val="Normal"/>
    <w:autoRedefine/>
    <w:uiPriority w:val="39"/>
    <w:unhideWhenUsed/>
    <w:rsid w:val="009826BE"/>
    <w:pPr>
      <w:spacing w:after="0" w:line="276" w:lineRule="auto"/>
      <w:ind w:left="1540"/>
    </w:pPr>
    <w:rPr>
      <w:sz w:val="18"/>
      <w:szCs w:val="18"/>
    </w:rPr>
  </w:style>
  <w:style w:type="paragraph" w:styleId="TOC9">
    <w:name w:val="toc 9"/>
    <w:basedOn w:val="Normal"/>
    <w:next w:val="Normal"/>
    <w:autoRedefine/>
    <w:uiPriority w:val="39"/>
    <w:unhideWhenUsed/>
    <w:rsid w:val="009826BE"/>
    <w:pPr>
      <w:spacing w:after="0" w:line="276" w:lineRule="auto"/>
      <w:ind w:left="1760"/>
    </w:pPr>
    <w:rPr>
      <w:sz w:val="18"/>
      <w:szCs w:val="18"/>
    </w:rPr>
  </w:style>
  <w:style w:type="character" w:styleId="Hyperlink">
    <w:name w:val="Hyperlink"/>
    <w:basedOn w:val="DefaultParagraphFont"/>
    <w:uiPriority w:val="99"/>
    <w:unhideWhenUsed/>
    <w:rsid w:val="009826BE"/>
    <w:rPr>
      <w:color w:val="0563C1" w:themeColor="hyperlink"/>
      <w:u w:val="single"/>
    </w:rPr>
  </w:style>
  <w:style w:type="paragraph" w:styleId="NormalWeb">
    <w:name w:val="Normal (Web)"/>
    <w:basedOn w:val="Normal"/>
    <w:uiPriority w:val="99"/>
    <w:unhideWhenUsed/>
    <w:rsid w:val="009826BE"/>
    <w:pPr>
      <w:spacing w:before="100" w:beforeAutospacing="1" w:after="100" w:afterAutospacing="1" w:line="240" w:lineRule="auto"/>
    </w:pPr>
    <w:rPr>
      <w:rFonts w:ascii="Times New Roman" w:hAnsi="Times New Roman" w:cs="Times New Roman"/>
      <w:sz w:val="24"/>
      <w:szCs w:val="24"/>
      <w:lang w:val="en-GB" w:eastAsia="en-GB"/>
    </w:rPr>
  </w:style>
  <w:style w:type="paragraph" w:styleId="Revision">
    <w:name w:val="Revision"/>
    <w:hidden/>
    <w:uiPriority w:val="99"/>
    <w:semiHidden/>
    <w:rsid w:val="009826BE"/>
    <w:pPr>
      <w:spacing w:after="0" w:line="240" w:lineRule="auto"/>
    </w:pPr>
    <w:rPr>
      <w:lang w:val="ro-RO"/>
    </w:rPr>
  </w:style>
  <w:style w:type="paragraph" w:styleId="HTMLPreformatted">
    <w:name w:val="HTML Preformatted"/>
    <w:basedOn w:val="Normal"/>
    <w:link w:val="HTMLPreformattedChar"/>
    <w:uiPriority w:val="99"/>
    <w:semiHidden/>
    <w:unhideWhenUsed/>
    <w:rsid w:val="00982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uiPriority w:val="99"/>
    <w:semiHidden/>
    <w:rsid w:val="009826BE"/>
    <w:rPr>
      <w:rFonts w:ascii="Courier New" w:eastAsia="Times New Roman" w:hAnsi="Courier New" w:cs="Courier New"/>
      <w:sz w:val="20"/>
      <w:szCs w:val="20"/>
      <w:lang w:val="ro-RO" w:eastAsia="ro-RO"/>
    </w:rPr>
  </w:style>
  <w:style w:type="character" w:styleId="PlaceholderText">
    <w:name w:val="Placeholder Text"/>
    <w:basedOn w:val="DefaultParagraphFont"/>
    <w:uiPriority w:val="99"/>
    <w:semiHidden/>
    <w:rsid w:val="009826BE"/>
    <w:rPr>
      <w:color w:val="808080"/>
    </w:rPr>
  </w:style>
  <w:style w:type="paragraph" w:customStyle="1" w:styleId="Body">
    <w:name w:val="Body"/>
    <w:basedOn w:val="Normal"/>
    <w:link w:val="BodyChar"/>
    <w:qFormat/>
    <w:rsid w:val="009826BE"/>
    <w:pPr>
      <w:spacing w:before="120" w:after="0" w:line="240" w:lineRule="exact"/>
      <w:jc w:val="both"/>
    </w:pPr>
    <w:rPr>
      <w:rFonts w:ascii="Trebuchet MS" w:hAnsi="Trebuchet MS" w:cs="Arial"/>
      <w:sz w:val="20"/>
      <w:szCs w:val="24"/>
      <w:lang w:val="en-US"/>
    </w:rPr>
  </w:style>
  <w:style w:type="character" w:customStyle="1" w:styleId="BodyChar">
    <w:name w:val="Body Char"/>
    <w:aliases w:val="Body Text Char1,Body Text Char Char,block style Char,Standard paragraph Char,b Char"/>
    <w:basedOn w:val="DefaultParagraphFont"/>
    <w:link w:val="Body"/>
    <w:rsid w:val="009826BE"/>
    <w:rPr>
      <w:rFonts w:ascii="Trebuchet MS" w:hAnsi="Trebuchet MS" w:cs="Arial"/>
      <w:sz w:val="20"/>
      <w:szCs w:val="24"/>
    </w:rPr>
  </w:style>
  <w:style w:type="paragraph" w:customStyle="1" w:styleId="Bulet">
    <w:name w:val="Bulet"/>
    <w:basedOn w:val="Normal"/>
    <w:next w:val="Body"/>
    <w:link w:val="BuletChar"/>
    <w:qFormat/>
    <w:rsid w:val="009826BE"/>
    <w:pPr>
      <w:numPr>
        <w:numId w:val="3"/>
      </w:numPr>
      <w:spacing w:after="0" w:line="240" w:lineRule="exact"/>
      <w:jc w:val="both"/>
    </w:pPr>
    <w:rPr>
      <w:rFonts w:ascii="Trebuchet MS" w:hAnsi="Trebuchet MS" w:cs="Arial"/>
      <w:sz w:val="20"/>
      <w:szCs w:val="24"/>
      <w:lang w:val="en-US"/>
    </w:rPr>
  </w:style>
  <w:style w:type="character" w:customStyle="1" w:styleId="BuletChar">
    <w:name w:val="Bulet Char"/>
    <w:basedOn w:val="BodyChar"/>
    <w:link w:val="Bulet"/>
    <w:rsid w:val="009826BE"/>
    <w:rPr>
      <w:rFonts w:ascii="Trebuchet MS" w:hAnsi="Trebuchet MS" w:cs="Arial"/>
      <w:sz w:val="20"/>
      <w:szCs w:val="24"/>
    </w:rPr>
  </w:style>
  <w:style w:type="paragraph" w:customStyle="1" w:styleId="Norm">
    <w:name w:val="Norm"/>
    <w:basedOn w:val="Normal"/>
    <w:qFormat/>
    <w:rsid w:val="009826BE"/>
    <w:pPr>
      <w:framePr w:hSpace="1701" w:wrap="around" w:vAnchor="text" w:hAnchor="page" w:x="1708" w:y="1"/>
      <w:spacing w:after="0" w:line="240" w:lineRule="exact"/>
      <w:suppressOverlap/>
      <w:jc w:val="both"/>
    </w:pPr>
    <w:rPr>
      <w:rFonts w:ascii="Trebuchet MS" w:hAnsi="Trebuchet MS" w:cs="Arial"/>
      <w:sz w:val="20"/>
      <w:szCs w:val="24"/>
      <w:lang w:val="en-US"/>
    </w:rPr>
  </w:style>
  <w:style w:type="character" w:styleId="Strong">
    <w:name w:val="Strong"/>
    <w:basedOn w:val="DefaultParagraphFont"/>
    <w:uiPriority w:val="22"/>
    <w:qFormat/>
    <w:rsid w:val="009826BE"/>
    <w:rPr>
      <w:b/>
      <w:bCs/>
    </w:rPr>
  </w:style>
  <w:style w:type="paragraph" w:customStyle="1" w:styleId="Capitol">
    <w:name w:val="Capitol"/>
    <w:basedOn w:val="Body"/>
    <w:next w:val="Body"/>
    <w:qFormat/>
    <w:rsid w:val="009826BE"/>
    <w:pPr>
      <w:numPr>
        <w:numId w:val="4"/>
      </w:numPr>
      <w:tabs>
        <w:tab w:val="num" w:pos="360"/>
      </w:tabs>
      <w:spacing w:before="840" w:after="240" w:line="320" w:lineRule="exact"/>
      <w:ind w:left="720" w:hanging="426"/>
    </w:pPr>
    <w:rPr>
      <w:b/>
      <w:caps/>
      <w:color w:val="0070C0"/>
      <w:sz w:val="28"/>
      <w:szCs w:val="28"/>
    </w:rPr>
  </w:style>
  <w:style w:type="paragraph" w:customStyle="1" w:styleId="SubCap">
    <w:name w:val="SubCap"/>
    <w:basedOn w:val="Body"/>
    <w:next w:val="Body"/>
    <w:qFormat/>
    <w:rsid w:val="009826BE"/>
    <w:pPr>
      <w:numPr>
        <w:ilvl w:val="2"/>
        <w:numId w:val="4"/>
      </w:numPr>
      <w:tabs>
        <w:tab w:val="num" w:pos="360"/>
      </w:tabs>
      <w:spacing w:before="480" w:after="120" w:line="280" w:lineRule="exact"/>
      <w:ind w:left="2160" w:hanging="180"/>
    </w:pPr>
    <w:rPr>
      <w:b/>
      <w:color w:val="0070C0"/>
      <w:sz w:val="26"/>
      <w:szCs w:val="26"/>
    </w:rPr>
  </w:style>
  <w:style w:type="paragraph" w:customStyle="1" w:styleId="UnderCap">
    <w:name w:val="UnderCap"/>
    <w:basedOn w:val="SubCap"/>
    <w:next w:val="Body"/>
    <w:qFormat/>
    <w:rsid w:val="009826BE"/>
    <w:pPr>
      <w:numPr>
        <w:ilvl w:val="3"/>
      </w:numPr>
      <w:shd w:val="clear" w:color="auto" w:fill="FFFFFF"/>
      <w:tabs>
        <w:tab w:val="num" w:pos="360"/>
      </w:tabs>
      <w:spacing w:line="360" w:lineRule="exact"/>
      <w:ind w:left="2880" w:hanging="360"/>
    </w:pPr>
    <w:rPr>
      <w:rFonts w:eastAsia="Arial"/>
      <w:iCs/>
      <w:caps/>
      <w:sz w:val="22"/>
      <w:szCs w:val="20"/>
    </w:rPr>
  </w:style>
  <w:style w:type="paragraph" w:customStyle="1" w:styleId="StyleHeading3Heading3Char1Heading3CharCharAttributeHeadi">
    <w:name w:val="Style Heading 3Heading 3 Char1Heading 3 Char CharAttribute Headi..."/>
    <w:basedOn w:val="Heading3"/>
    <w:rsid w:val="009826BE"/>
    <w:pPr>
      <w:keepLines w:val="0"/>
      <w:spacing w:before="60" w:after="120"/>
      <w:ind w:left="1916" w:hanging="839"/>
    </w:pPr>
    <w:rPr>
      <w:rFonts w:asciiTheme="minorHAnsi" w:eastAsiaTheme="minorHAnsi" w:hAnsiTheme="minorHAnsi" w:cstheme="minorBidi"/>
      <w:b w:val="0"/>
      <w:bCs w:val="0"/>
      <w:iCs/>
      <w:color w:val="auto"/>
      <w:sz w:val="26"/>
      <w:szCs w:val="20"/>
    </w:rPr>
  </w:style>
  <w:style w:type="character" w:customStyle="1" w:styleId="tal1">
    <w:name w:val="tal1"/>
    <w:basedOn w:val="DefaultParagraphFont"/>
    <w:rsid w:val="009826BE"/>
  </w:style>
  <w:style w:type="paragraph" w:customStyle="1" w:styleId="Text2">
    <w:name w:val="Text 2"/>
    <w:basedOn w:val="Normal"/>
    <w:link w:val="Text2Char"/>
    <w:rsid w:val="009826BE"/>
    <w:pPr>
      <w:tabs>
        <w:tab w:val="left" w:pos="2161"/>
      </w:tabs>
      <w:spacing w:after="240" w:line="276" w:lineRule="auto"/>
      <w:ind w:left="1077"/>
      <w:jc w:val="both"/>
    </w:pPr>
    <w:rPr>
      <w:szCs w:val="20"/>
    </w:rPr>
  </w:style>
  <w:style w:type="character" w:customStyle="1" w:styleId="Text2Char">
    <w:name w:val="Text 2 Char"/>
    <w:link w:val="Text2"/>
    <w:rsid w:val="009826BE"/>
    <w:rPr>
      <w:szCs w:val="20"/>
      <w:lang w:val="ro-RO"/>
    </w:rPr>
  </w:style>
  <w:style w:type="paragraph" w:customStyle="1" w:styleId="Default">
    <w:name w:val="Default"/>
    <w:rsid w:val="009826BE"/>
    <w:pPr>
      <w:autoSpaceDE w:val="0"/>
      <w:autoSpaceDN w:val="0"/>
      <w:adjustRightInd w:val="0"/>
      <w:spacing w:after="0" w:line="240" w:lineRule="auto"/>
    </w:pPr>
    <w:rPr>
      <w:rFonts w:ascii="Andes" w:hAnsi="Andes" w:cs="Andes"/>
      <w:color w:val="000000"/>
      <w:sz w:val="24"/>
      <w:szCs w:val="24"/>
      <w:lang w:val="ro-RO"/>
    </w:rPr>
  </w:style>
  <w:style w:type="character" w:customStyle="1" w:styleId="Bodytext">
    <w:name w:val="Body text_"/>
    <w:basedOn w:val="DefaultParagraphFont"/>
    <w:link w:val="BodyText10"/>
    <w:rsid w:val="009826BE"/>
    <w:rPr>
      <w:rFonts w:ascii="Lucida Sans Unicode" w:eastAsia="Lucida Sans Unicode" w:hAnsi="Lucida Sans Unicode" w:cs="Lucida Sans Unicode"/>
      <w:sz w:val="19"/>
      <w:szCs w:val="19"/>
      <w:shd w:val="clear" w:color="auto" w:fill="FFFFFF"/>
    </w:rPr>
  </w:style>
  <w:style w:type="paragraph" w:customStyle="1" w:styleId="BodyText10">
    <w:name w:val="Body Text10"/>
    <w:basedOn w:val="Normal"/>
    <w:link w:val="Bodytext"/>
    <w:rsid w:val="009826BE"/>
    <w:pPr>
      <w:widowControl w:val="0"/>
      <w:shd w:val="clear" w:color="auto" w:fill="FFFFFF"/>
      <w:spacing w:after="0" w:line="0" w:lineRule="atLeast"/>
      <w:ind w:hanging="560"/>
      <w:jc w:val="center"/>
    </w:pPr>
    <w:rPr>
      <w:rFonts w:ascii="Lucida Sans Unicode" w:eastAsia="Lucida Sans Unicode" w:hAnsi="Lucida Sans Unicode" w:cs="Lucida Sans Unicode"/>
      <w:sz w:val="19"/>
      <w:szCs w:val="19"/>
      <w:lang w:val="en-US"/>
    </w:rPr>
  </w:style>
  <w:style w:type="character" w:customStyle="1" w:styleId="BodytextSegoeUIBoldSpacing0pt">
    <w:name w:val="Body text + Segoe UI;Bold;Spacing 0 pt"/>
    <w:basedOn w:val="Bodytext"/>
    <w:rsid w:val="009826BE"/>
    <w:rPr>
      <w:rFonts w:ascii="Segoe UI" w:eastAsia="Segoe UI" w:hAnsi="Segoe UI" w:cs="Segoe UI"/>
      <w:b/>
      <w:bCs/>
      <w:color w:val="000000"/>
      <w:spacing w:val="0"/>
      <w:w w:val="100"/>
      <w:position w:val="0"/>
      <w:sz w:val="26"/>
      <w:szCs w:val="26"/>
      <w:shd w:val="clear" w:color="auto" w:fill="FFFFFF"/>
      <w:lang w:val="en-US" w:eastAsia="en-US" w:bidi="en-US"/>
    </w:rPr>
  </w:style>
  <w:style w:type="character" w:customStyle="1" w:styleId="BodytextSegoeUI12ptSpacing0pt">
    <w:name w:val="Body text + Segoe UI;12 pt;Spacing 0 pt"/>
    <w:basedOn w:val="Bodytext"/>
    <w:rsid w:val="009826BE"/>
    <w:rPr>
      <w:rFonts w:ascii="Segoe UI" w:eastAsia="Segoe UI" w:hAnsi="Segoe UI" w:cs="Segoe UI"/>
      <w:color w:val="000000"/>
      <w:spacing w:val="0"/>
      <w:w w:val="100"/>
      <w:position w:val="0"/>
      <w:sz w:val="24"/>
      <w:szCs w:val="24"/>
      <w:shd w:val="clear" w:color="auto" w:fill="FFFFFF"/>
      <w:lang w:val="en-US" w:eastAsia="en-US" w:bidi="en-US"/>
    </w:rPr>
  </w:style>
  <w:style w:type="paragraph" w:customStyle="1" w:styleId="BodyText2">
    <w:name w:val="Body Text2"/>
    <w:basedOn w:val="Normal"/>
    <w:rsid w:val="009826BE"/>
    <w:pPr>
      <w:widowControl w:val="0"/>
      <w:shd w:val="clear" w:color="auto" w:fill="FFFFFF"/>
      <w:spacing w:after="0" w:line="0" w:lineRule="atLeast"/>
      <w:ind w:hanging="360"/>
      <w:jc w:val="both"/>
    </w:pPr>
    <w:rPr>
      <w:rFonts w:ascii="Palatino Linotype" w:eastAsia="Palatino Linotype" w:hAnsi="Palatino Linotype" w:cs="Palatino Linotype"/>
      <w:spacing w:val="10"/>
      <w:sz w:val="26"/>
      <w:szCs w:val="26"/>
    </w:rPr>
  </w:style>
  <w:style w:type="character" w:customStyle="1" w:styleId="Tablecaption">
    <w:name w:val="Table caption_"/>
    <w:basedOn w:val="DefaultParagraphFont"/>
    <w:link w:val="Tablecaption0"/>
    <w:rsid w:val="009826BE"/>
    <w:rPr>
      <w:rFonts w:ascii="Segoe UI" w:eastAsia="Segoe UI" w:hAnsi="Segoe UI" w:cs="Segoe UI"/>
      <w:b/>
      <w:bCs/>
      <w:sz w:val="26"/>
      <w:szCs w:val="26"/>
      <w:shd w:val="clear" w:color="auto" w:fill="FFFFFF"/>
    </w:rPr>
  </w:style>
  <w:style w:type="paragraph" w:customStyle="1" w:styleId="Tablecaption0">
    <w:name w:val="Table caption"/>
    <w:basedOn w:val="Normal"/>
    <w:link w:val="Tablecaption"/>
    <w:rsid w:val="009826BE"/>
    <w:pPr>
      <w:widowControl w:val="0"/>
      <w:shd w:val="clear" w:color="auto" w:fill="FFFFFF"/>
      <w:spacing w:after="0" w:line="383" w:lineRule="exact"/>
      <w:jc w:val="both"/>
    </w:pPr>
    <w:rPr>
      <w:rFonts w:ascii="Segoe UI" w:eastAsia="Segoe UI" w:hAnsi="Segoe UI" w:cs="Segoe UI"/>
      <w:b/>
      <w:bCs/>
      <w:sz w:val="26"/>
      <w:szCs w:val="26"/>
      <w:lang w:val="en-US"/>
    </w:rPr>
  </w:style>
  <w:style w:type="character" w:customStyle="1" w:styleId="BodytextArialItalic">
    <w:name w:val="Body text + Arial;Italic"/>
    <w:basedOn w:val="Bodytext"/>
    <w:rsid w:val="009826BE"/>
    <w:rPr>
      <w:rFonts w:ascii="Arial" w:eastAsia="Arial" w:hAnsi="Arial" w:cs="Arial"/>
      <w:b w:val="0"/>
      <w:bCs w:val="0"/>
      <w:i/>
      <w:iCs/>
      <w:smallCaps w:val="0"/>
      <w:strike w:val="0"/>
      <w:color w:val="000000"/>
      <w:spacing w:val="0"/>
      <w:w w:val="100"/>
      <w:position w:val="0"/>
      <w:sz w:val="19"/>
      <w:szCs w:val="19"/>
      <w:u w:val="none"/>
      <w:shd w:val="clear" w:color="auto" w:fill="FFFFFF"/>
      <w:lang w:val="en-US" w:eastAsia="en-US" w:bidi="en-US"/>
    </w:rPr>
  </w:style>
  <w:style w:type="paragraph" w:customStyle="1" w:styleId="Heading1EIB">
    <w:name w:val="Heading 1 EIB"/>
    <w:basedOn w:val="Heading1"/>
    <w:autoRedefine/>
    <w:qFormat/>
    <w:rsid w:val="009826BE"/>
    <w:pPr>
      <w:keepNext w:val="0"/>
      <w:keepLines w:val="0"/>
      <w:numPr>
        <w:numId w:val="0"/>
      </w:numPr>
      <w:tabs>
        <w:tab w:val="num" w:pos="360"/>
      </w:tabs>
      <w:spacing w:before="0" w:after="200"/>
      <w:ind w:left="284"/>
      <w:contextualSpacing/>
      <w:outlineLvl w:val="9"/>
    </w:pPr>
    <w:rPr>
      <w:color w:val="000000" w:themeColor="text1"/>
      <w:sz w:val="24"/>
      <w:szCs w:val="20"/>
      <w:lang w:val="en-GB"/>
    </w:rPr>
  </w:style>
  <w:style w:type="paragraph" w:customStyle="1" w:styleId="Heading2EIB">
    <w:name w:val="Heading 2 EIB"/>
    <w:basedOn w:val="Heading2"/>
    <w:autoRedefine/>
    <w:qFormat/>
    <w:rsid w:val="009826BE"/>
    <w:pPr>
      <w:numPr>
        <w:ilvl w:val="0"/>
        <w:numId w:val="0"/>
      </w:numPr>
      <w:tabs>
        <w:tab w:val="num" w:pos="360"/>
      </w:tabs>
      <w:spacing w:before="40" w:after="120" w:line="300" w:lineRule="atLeast"/>
      <w:ind w:left="284"/>
    </w:pPr>
    <w:rPr>
      <w:color w:val="000000" w:themeColor="text1"/>
      <w:sz w:val="22"/>
      <w:lang w:val="en-GB"/>
    </w:rPr>
  </w:style>
  <w:style w:type="paragraph" w:customStyle="1" w:styleId="Heading3EIB">
    <w:name w:val="Heading 3 EIB"/>
    <w:basedOn w:val="Heading3"/>
    <w:autoRedefine/>
    <w:qFormat/>
    <w:rsid w:val="009826BE"/>
    <w:pPr>
      <w:numPr>
        <w:ilvl w:val="0"/>
        <w:numId w:val="0"/>
      </w:numPr>
      <w:tabs>
        <w:tab w:val="num" w:pos="360"/>
      </w:tabs>
      <w:spacing w:before="120" w:after="120" w:line="300" w:lineRule="atLeast"/>
      <w:ind w:left="284"/>
    </w:pPr>
    <w:rPr>
      <w:rFonts w:asciiTheme="minorHAnsi" w:hAnsiTheme="minorHAnsi"/>
      <w:bCs w:val="0"/>
      <w:color w:val="000000" w:themeColor="text1"/>
      <w:szCs w:val="24"/>
      <w:lang w:val="en-GB"/>
    </w:rPr>
  </w:style>
  <w:style w:type="character" w:customStyle="1" w:styleId="ListParagraphChar">
    <w:name w:val="List Paragraph Char"/>
    <w:aliases w:val="Forth level Char"/>
    <w:link w:val="ListParagraph"/>
    <w:uiPriority w:val="34"/>
    <w:locked/>
    <w:rsid w:val="009826BE"/>
    <w:rPr>
      <w:lang w:val="ro-RO"/>
    </w:rPr>
  </w:style>
  <w:style w:type="character" w:customStyle="1" w:styleId="A16">
    <w:name w:val="A16"/>
    <w:uiPriority w:val="99"/>
    <w:rsid w:val="009826BE"/>
    <w:rPr>
      <w:rFonts w:cs="Myriad"/>
      <w:color w:val="211D1E"/>
      <w:sz w:val="22"/>
      <w:szCs w:val="22"/>
    </w:rPr>
  </w:style>
  <w:style w:type="paragraph" w:customStyle="1" w:styleId="normalpropostasChar">
    <w:name w:val="normal_propostas Char"/>
    <w:basedOn w:val="Normal"/>
    <w:rsid w:val="009826BE"/>
    <w:pPr>
      <w:suppressAutoHyphens/>
      <w:spacing w:after="120" w:line="288" w:lineRule="auto"/>
      <w:jc w:val="both"/>
    </w:pPr>
    <w:rPr>
      <w:rFonts w:ascii="Arial" w:eastAsia="Times New Roman" w:hAnsi="Arial" w:cs="Calibri"/>
      <w:sz w:val="24"/>
      <w:szCs w:val="24"/>
      <w:lang w:eastAsia="ar-SA"/>
    </w:rPr>
  </w:style>
  <w:style w:type="character" w:customStyle="1" w:styleId="tli1">
    <w:name w:val="tli1"/>
    <w:basedOn w:val="DefaultParagraphFont"/>
    <w:rsid w:val="009826BE"/>
  </w:style>
  <w:style w:type="paragraph" w:styleId="TOCHeading">
    <w:name w:val="TOC Heading"/>
    <w:basedOn w:val="Heading1"/>
    <w:next w:val="Normal"/>
    <w:uiPriority w:val="39"/>
    <w:semiHidden/>
    <w:unhideWhenUsed/>
    <w:qFormat/>
    <w:rsid w:val="009826BE"/>
    <w:pPr>
      <w:numPr>
        <w:numId w:val="0"/>
      </w:numPr>
      <w:outlineLvl w:val="9"/>
    </w:pPr>
    <w:rPr>
      <w:rFonts w:asciiTheme="majorHAnsi" w:hAnsiTheme="majorHAnsi"/>
      <w:color w:val="2E74B5" w:themeColor="accent1" w:themeShade="BF"/>
      <w:sz w:val="28"/>
      <w:lang w:val="en-US" w:eastAsia="ja-JP"/>
    </w:rPr>
  </w:style>
  <w:style w:type="paragraph" w:customStyle="1" w:styleId="listenumrobis">
    <w:name w:val="liste numéro bis"/>
    <w:qFormat/>
    <w:rsid w:val="009826BE"/>
    <w:pPr>
      <w:numPr>
        <w:numId w:val="10"/>
      </w:numPr>
      <w:spacing w:before="240" w:after="0" w:line="240" w:lineRule="auto"/>
      <w:contextualSpacing/>
      <w:jc w:val="both"/>
    </w:pPr>
    <w:rPr>
      <w:rFonts w:ascii="Arial" w:eastAsia="Cambria" w:hAnsi="Arial" w:cs="Arial"/>
      <w:color w:val="6A5E6F"/>
      <w:sz w:val="20"/>
      <w:szCs w:val="20"/>
      <w:lang w:val="en-GB"/>
    </w:rPr>
  </w:style>
  <w:style w:type="paragraph" w:customStyle="1" w:styleId="tiret">
    <w:name w:val="tiret +"/>
    <w:qFormat/>
    <w:rsid w:val="009826BE"/>
    <w:pPr>
      <w:numPr>
        <w:numId w:val="11"/>
      </w:numPr>
      <w:spacing w:after="0" w:line="240" w:lineRule="auto"/>
      <w:contextualSpacing/>
      <w:jc w:val="both"/>
    </w:pPr>
    <w:rPr>
      <w:rFonts w:ascii="Arial" w:eastAsia="Cambria" w:hAnsi="Arial" w:cs="Times New Roman"/>
      <w:color w:val="6A5E6F"/>
      <w:sz w:val="20"/>
      <w:szCs w:val="24"/>
      <w:lang w:val="en-GB" w:eastAsia="fr-FR"/>
    </w:rPr>
  </w:style>
  <w:style w:type="numbering" w:customStyle="1" w:styleId="Style1">
    <w:name w:val="Style1"/>
    <w:uiPriority w:val="99"/>
    <w:rsid w:val="009826BE"/>
    <w:pPr>
      <w:numPr>
        <w:numId w:val="12"/>
      </w:numPr>
    </w:pPr>
  </w:style>
  <w:style w:type="character" w:customStyle="1" w:styleId="tpa1">
    <w:name w:val="tpa1"/>
    <w:basedOn w:val="DefaultParagraphFont"/>
    <w:rsid w:val="009826BE"/>
  </w:style>
  <w:style w:type="character" w:styleId="FollowedHyperlink">
    <w:name w:val="FollowedHyperlink"/>
    <w:basedOn w:val="DefaultParagraphFont"/>
    <w:uiPriority w:val="99"/>
    <w:semiHidden/>
    <w:unhideWhenUsed/>
    <w:rsid w:val="009826BE"/>
    <w:rPr>
      <w:color w:val="954F72" w:themeColor="followedHyperlink"/>
      <w:u w:val="single"/>
    </w:rPr>
  </w:style>
  <w:style w:type="character" w:styleId="Emphasis">
    <w:name w:val="Emphasis"/>
    <w:qFormat/>
    <w:rsid w:val="004F260D"/>
    <w:rPr>
      <w:i/>
      <w:iCs/>
    </w:rPr>
  </w:style>
  <w:style w:type="paragraph" w:customStyle="1" w:styleId="Normal1">
    <w:name w:val="Normal1"/>
    <w:basedOn w:val="Normal"/>
    <w:rsid w:val="004F260D"/>
    <w:pPr>
      <w:spacing w:before="100" w:beforeAutospacing="1" w:after="100" w:afterAutospacing="1" w:line="240" w:lineRule="auto"/>
    </w:pPr>
    <w:rPr>
      <w:rFonts w:ascii="Tahoma" w:eastAsia="Times New Roman" w:hAnsi="Tahoma" w:cs="Tahoma"/>
      <w:sz w:val="17"/>
      <w:szCs w:val="17"/>
      <w:lang w:eastAsia="ro-RO"/>
    </w:rPr>
  </w:style>
  <w:style w:type="paragraph" w:customStyle="1" w:styleId="al">
    <w:name w:val="a_l"/>
    <w:basedOn w:val="Normal"/>
    <w:rsid w:val="00731337"/>
    <w:pPr>
      <w:spacing w:after="0" w:line="240" w:lineRule="auto"/>
      <w:jc w:val="both"/>
    </w:pPr>
    <w:rPr>
      <w:rFonts w:ascii="Times New Roman" w:eastAsiaTheme="minorEastAsia" w:hAnsi="Times New Roman" w:cs="Times New Roman"/>
      <w:sz w:val="24"/>
      <w:szCs w:val="24"/>
      <w:lang w:val="en-US"/>
    </w:rPr>
  </w:style>
  <w:style w:type="paragraph" w:styleId="BodyText0">
    <w:name w:val="Body Text"/>
    <w:aliases w:val="block style,Standard paragraph,b"/>
    <w:basedOn w:val="Normal"/>
    <w:link w:val="BodyTextChar"/>
    <w:rsid w:val="00634D84"/>
    <w:pPr>
      <w:spacing w:after="120" w:line="240" w:lineRule="auto"/>
    </w:pPr>
    <w:rPr>
      <w:rFonts w:ascii="Times New Roman" w:eastAsia="Times New Roman" w:hAnsi="Times New Roman" w:cs="Times New Roman"/>
      <w:sz w:val="24"/>
      <w:szCs w:val="24"/>
    </w:rPr>
  </w:style>
  <w:style w:type="character" w:customStyle="1" w:styleId="BodyTextChar">
    <w:name w:val="Body Text Char"/>
    <w:aliases w:val="block style Char1,Standard paragraph Char1,b Char1"/>
    <w:basedOn w:val="DefaultParagraphFont"/>
    <w:link w:val="BodyText0"/>
    <w:uiPriority w:val="99"/>
    <w:semiHidden/>
    <w:rsid w:val="00634D84"/>
    <w:rPr>
      <w:lang w:val="ro-RO"/>
    </w:rPr>
  </w:style>
  <w:style w:type="paragraph" w:customStyle="1" w:styleId="xl63">
    <w:name w:val="xl63"/>
    <w:basedOn w:val="Normal"/>
    <w:rsid w:val="009004A1"/>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64">
    <w:name w:val="xl64"/>
    <w:basedOn w:val="Normal"/>
    <w:rsid w:val="009004A1"/>
    <w:pPr>
      <w:spacing w:before="100" w:beforeAutospacing="1" w:after="100" w:afterAutospacing="1" w:line="240" w:lineRule="auto"/>
      <w:jc w:val="center"/>
      <w:textAlignment w:val="center"/>
    </w:pPr>
    <w:rPr>
      <w:rFonts w:ascii="Cambria" w:eastAsia="Times New Roman" w:hAnsi="Cambria" w:cs="Times New Roman"/>
      <w:b/>
      <w:bCs/>
      <w:sz w:val="24"/>
      <w:szCs w:val="24"/>
      <w:lang w:val="en-US"/>
    </w:rPr>
  </w:style>
  <w:style w:type="paragraph" w:customStyle="1" w:styleId="xl65">
    <w:name w:val="xl65"/>
    <w:basedOn w:val="Normal"/>
    <w:rsid w:val="009004A1"/>
    <w:pPr>
      <w:spacing w:before="100" w:beforeAutospacing="1" w:after="100" w:afterAutospacing="1" w:line="240" w:lineRule="auto"/>
      <w:jc w:val="center"/>
      <w:textAlignment w:val="center"/>
    </w:pPr>
    <w:rPr>
      <w:rFonts w:ascii="Cambria" w:eastAsia="Times New Roman" w:hAnsi="Cambria" w:cs="Times New Roman"/>
      <w:sz w:val="24"/>
      <w:szCs w:val="24"/>
      <w:lang w:val="en-US"/>
    </w:rPr>
  </w:style>
  <w:style w:type="paragraph" w:customStyle="1" w:styleId="xl66">
    <w:name w:val="xl66"/>
    <w:basedOn w:val="Normal"/>
    <w:rsid w:val="009004A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67">
    <w:name w:val="xl67"/>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68">
    <w:name w:val="xl6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69">
    <w:name w:val="xl6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0">
    <w:name w:val="xl7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71">
    <w:name w:val="xl7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2">
    <w:name w:val="xl7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3">
    <w:name w:val="xl7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4">
    <w:name w:val="xl74"/>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5">
    <w:name w:val="xl75"/>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6">
    <w:name w:val="xl7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7">
    <w:name w:val="xl7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8">
    <w:name w:val="xl7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79">
    <w:name w:val="xl7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0">
    <w:name w:val="xl8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000000"/>
      <w:sz w:val="16"/>
      <w:szCs w:val="16"/>
      <w:lang w:val="en-US"/>
    </w:rPr>
  </w:style>
  <w:style w:type="paragraph" w:customStyle="1" w:styleId="xl81">
    <w:name w:val="xl8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2">
    <w:name w:val="xl8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83">
    <w:name w:val="xl8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4">
    <w:name w:val="xl8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85">
    <w:name w:val="xl8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6">
    <w:name w:val="xl8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7">
    <w:name w:val="xl8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8">
    <w:name w:val="xl8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89">
    <w:name w:val="xl8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0">
    <w:name w:val="xl9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1">
    <w:name w:val="xl91"/>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92">
    <w:name w:val="xl92"/>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3">
    <w:name w:val="xl9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4">
    <w:name w:val="xl9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color w:val="333333"/>
      <w:sz w:val="16"/>
      <w:szCs w:val="16"/>
      <w:lang w:val="en-US"/>
    </w:rPr>
  </w:style>
  <w:style w:type="paragraph" w:customStyle="1" w:styleId="xl95">
    <w:name w:val="xl9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6">
    <w:name w:val="xl9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val="en-US"/>
    </w:rPr>
  </w:style>
  <w:style w:type="paragraph" w:customStyle="1" w:styleId="xl97">
    <w:name w:val="xl9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98">
    <w:name w:val="xl9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99">
    <w:name w:val="xl99"/>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0">
    <w:name w:val="xl100"/>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1">
    <w:name w:val="xl101"/>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2">
    <w:name w:val="xl102"/>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03">
    <w:name w:val="xl103"/>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xl104">
    <w:name w:val="xl104"/>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val="en-US"/>
    </w:rPr>
  </w:style>
  <w:style w:type="paragraph" w:customStyle="1" w:styleId="xl105">
    <w:name w:val="xl105"/>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16"/>
      <w:szCs w:val="16"/>
      <w:lang w:val="en-US"/>
    </w:rPr>
  </w:style>
  <w:style w:type="paragraph" w:customStyle="1" w:styleId="xl106">
    <w:name w:val="xl106"/>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7">
    <w:name w:val="xl107"/>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color w:val="000000"/>
      <w:sz w:val="16"/>
      <w:szCs w:val="16"/>
      <w:lang w:val="en-US"/>
    </w:rPr>
  </w:style>
  <w:style w:type="paragraph" w:customStyle="1" w:styleId="xl108">
    <w:name w:val="xl108"/>
    <w:basedOn w:val="Normal"/>
    <w:rsid w:val="009004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16"/>
      <w:szCs w:val="16"/>
      <w:lang w:val="en-US"/>
    </w:rPr>
  </w:style>
  <w:style w:type="paragraph" w:customStyle="1" w:styleId="xl109">
    <w:name w:val="xl109"/>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16"/>
      <w:szCs w:val="16"/>
      <w:lang w:val="en-US"/>
    </w:rPr>
  </w:style>
  <w:style w:type="paragraph" w:customStyle="1" w:styleId="xl110">
    <w:name w:val="xl110"/>
    <w:basedOn w:val="Normal"/>
    <w:rsid w:val="009004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16"/>
      <w:szCs w:val="16"/>
      <w:lang w:val="en-US"/>
    </w:rPr>
  </w:style>
  <w:style w:type="paragraph" w:customStyle="1" w:styleId="xl111">
    <w:name w:val="xl111"/>
    <w:basedOn w:val="Normal"/>
    <w:rsid w:val="00D46D84"/>
    <w:pPr>
      <w:spacing w:before="100" w:beforeAutospacing="1" w:after="100" w:afterAutospacing="1" w:line="240" w:lineRule="auto"/>
    </w:pPr>
    <w:rPr>
      <w:rFonts w:ascii="Cambria" w:eastAsia="Times New Roman" w:hAnsi="Cambria" w:cs="Times New Roman"/>
      <w:sz w:val="24"/>
      <w:szCs w:val="24"/>
      <w:lang w:val="en-US"/>
    </w:rPr>
  </w:style>
  <w:style w:type="paragraph" w:customStyle="1" w:styleId="xl112">
    <w:name w:val="xl112"/>
    <w:basedOn w:val="Normal"/>
    <w:rsid w:val="00D46D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b/>
      <w:bCs/>
      <w:sz w:val="16"/>
      <w:szCs w:val="16"/>
      <w:lang w:val="en-US"/>
    </w:rPr>
  </w:style>
  <w:style w:type="paragraph" w:customStyle="1" w:styleId="msonormal0">
    <w:name w:val="msonormal"/>
    <w:basedOn w:val="Normal"/>
    <w:rsid w:val="00E454CF"/>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divs>
    <w:div w:id="173349663">
      <w:bodyDiv w:val="1"/>
      <w:marLeft w:val="0"/>
      <w:marRight w:val="0"/>
      <w:marTop w:val="0"/>
      <w:marBottom w:val="0"/>
      <w:divBdr>
        <w:top w:val="none" w:sz="0" w:space="0" w:color="auto"/>
        <w:left w:val="none" w:sz="0" w:space="0" w:color="auto"/>
        <w:bottom w:val="none" w:sz="0" w:space="0" w:color="auto"/>
        <w:right w:val="none" w:sz="0" w:space="0" w:color="auto"/>
      </w:divBdr>
    </w:div>
    <w:div w:id="178936434">
      <w:bodyDiv w:val="1"/>
      <w:marLeft w:val="0"/>
      <w:marRight w:val="0"/>
      <w:marTop w:val="0"/>
      <w:marBottom w:val="0"/>
      <w:divBdr>
        <w:top w:val="none" w:sz="0" w:space="0" w:color="auto"/>
        <w:left w:val="none" w:sz="0" w:space="0" w:color="auto"/>
        <w:bottom w:val="none" w:sz="0" w:space="0" w:color="auto"/>
        <w:right w:val="none" w:sz="0" w:space="0" w:color="auto"/>
      </w:divBdr>
    </w:div>
    <w:div w:id="248586130">
      <w:bodyDiv w:val="1"/>
      <w:marLeft w:val="0"/>
      <w:marRight w:val="0"/>
      <w:marTop w:val="0"/>
      <w:marBottom w:val="0"/>
      <w:divBdr>
        <w:top w:val="none" w:sz="0" w:space="0" w:color="auto"/>
        <w:left w:val="none" w:sz="0" w:space="0" w:color="auto"/>
        <w:bottom w:val="none" w:sz="0" w:space="0" w:color="auto"/>
        <w:right w:val="none" w:sz="0" w:space="0" w:color="auto"/>
      </w:divBdr>
    </w:div>
    <w:div w:id="499463519">
      <w:bodyDiv w:val="1"/>
      <w:marLeft w:val="0"/>
      <w:marRight w:val="0"/>
      <w:marTop w:val="0"/>
      <w:marBottom w:val="0"/>
      <w:divBdr>
        <w:top w:val="none" w:sz="0" w:space="0" w:color="auto"/>
        <w:left w:val="none" w:sz="0" w:space="0" w:color="auto"/>
        <w:bottom w:val="none" w:sz="0" w:space="0" w:color="auto"/>
        <w:right w:val="none" w:sz="0" w:space="0" w:color="auto"/>
      </w:divBdr>
    </w:div>
    <w:div w:id="508562579">
      <w:bodyDiv w:val="1"/>
      <w:marLeft w:val="0"/>
      <w:marRight w:val="0"/>
      <w:marTop w:val="0"/>
      <w:marBottom w:val="0"/>
      <w:divBdr>
        <w:top w:val="none" w:sz="0" w:space="0" w:color="auto"/>
        <w:left w:val="none" w:sz="0" w:space="0" w:color="auto"/>
        <w:bottom w:val="none" w:sz="0" w:space="0" w:color="auto"/>
        <w:right w:val="none" w:sz="0" w:space="0" w:color="auto"/>
      </w:divBdr>
    </w:div>
    <w:div w:id="585311422">
      <w:bodyDiv w:val="1"/>
      <w:marLeft w:val="0"/>
      <w:marRight w:val="0"/>
      <w:marTop w:val="0"/>
      <w:marBottom w:val="0"/>
      <w:divBdr>
        <w:top w:val="none" w:sz="0" w:space="0" w:color="auto"/>
        <w:left w:val="none" w:sz="0" w:space="0" w:color="auto"/>
        <w:bottom w:val="none" w:sz="0" w:space="0" w:color="auto"/>
        <w:right w:val="none" w:sz="0" w:space="0" w:color="auto"/>
      </w:divBdr>
    </w:div>
    <w:div w:id="730857476">
      <w:bodyDiv w:val="1"/>
      <w:marLeft w:val="0"/>
      <w:marRight w:val="0"/>
      <w:marTop w:val="0"/>
      <w:marBottom w:val="0"/>
      <w:divBdr>
        <w:top w:val="none" w:sz="0" w:space="0" w:color="auto"/>
        <w:left w:val="none" w:sz="0" w:space="0" w:color="auto"/>
        <w:bottom w:val="none" w:sz="0" w:space="0" w:color="auto"/>
        <w:right w:val="none" w:sz="0" w:space="0" w:color="auto"/>
      </w:divBdr>
    </w:div>
    <w:div w:id="812017685">
      <w:bodyDiv w:val="1"/>
      <w:marLeft w:val="0"/>
      <w:marRight w:val="0"/>
      <w:marTop w:val="0"/>
      <w:marBottom w:val="0"/>
      <w:divBdr>
        <w:top w:val="none" w:sz="0" w:space="0" w:color="auto"/>
        <w:left w:val="none" w:sz="0" w:space="0" w:color="auto"/>
        <w:bottom w:val="none" w:sz="0" w:space="0" w:color="auto"/>
        <w:right w:val="none" w:sz="0" w:space="0" w:color="auto"/>
      </w:divBdr>
    </w:div>
    <w:div w:id="828718723">
      <w:bodyDiv w:val="1"/>
      <w:marLeft w:val="0"/>
      <w:marRight w:val="0"/>
      <w:marTop w:val="0"/>
      <w:marBottom w:val="0"/>
      <w:divBdr>
        <w:top w:val="none" w:sz="0" w:space="0" w:color="auto"/>
        <w:left w:val="none" w:sz="0" w:space="0" w:color="auto"/>
        <w:bottom w:val="none" w:sz="0" w:space="0" w:color="auto"/>
        <w:right w:val="none" w:sz="0" w:space="0" w:color="auto"/>
      </w:divBdr>
    </w:div>
    <w:div w:id="1195968814">
      <w:bodyDiv w:val="1"/>
      <w:marLeft w:val="0"/>
      <w:marRight w:val="0"/>
      <w:marTop w:val="0"/>
      <w:marBottom w:val="0"/>
      <w:divBdr>
        <w:top w:val="none" w:sz="0" w:space="0" w:color="auto"/>
        <w:left w:val="none" w:sz="0" w:space="0" w:color="auto"/>
        <w:bottom w:val="none" w:sz="0" w:space="0" w:color="auto"/>
        <w:right w:val="none" w:sz="0" w:space="0" w:color="auto"/>
      </w:divBdr>
    </w:div>
    <w:div w:id="1869559089">
      <w:bodyDiv w:val="1"/>
      <w:marLeft w:val="0"/>
      <w:marRight w:val="0"/>
      <w:marTop w:val="0"/>
      <w:marBottom w:val="0"/>
      <w:divBdr>
        <w:top w:val="none" w:sz="0" w:space="0" w:color="auto"/>
        <w:left w:val="none" w:sz="0" w:space="0" w:color="auto"/>
        <w:bottom w:val="none" w:sz="0" w:space="0" w:color="auto"/>
        <w:right w:val="none" w:sz="0" w:space="0" w:color="auto"/>
      </w:divBdr>
      <w:divsChild>
        <w:div w:id="381173397">
          <w:marLeft w:val="0"/>
          <w:marRight w:val="0"/>
          <w:marTop w:val="0"/>
          <w:marBottom w:val="0"/>
          <w:divBdr>
            <w:top w:val="none" w:sz="0" w:space="0" w:color="auto"/>
            <w:left w:val="none" w:sz="0" w:space="0" w:color="auto"/>
            <w:bottom w:val="none" w:sz="0" w:space="0" w:color="auto"/>
            <w:right w:val="none" w:sz="0" w:space="0" w:color="auto"/>
          </w:divBdr>
          <w:divsChild>
            <w:div w:id="188412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pitalcfgl@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8657E-292F-44E4-A039-5CCD43E05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Pages>
  <Words>3572</Words>
  <Characters>20365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Acer01</cp:lastModifiedBy>
  <cp:revision>117</cp:revision>
  <cp:lastPrinted>2023-08-08T06:35:00Z</cp:lastPrinted>
  <dcterms:created xsi:type="dcterms:W3CDTF">2023-07-24T05:46:00Z</dcterms:created>
  <dcterms:modified xsi:type="dcterms:W3CDTF">2023-08-08T06:36:00Z</dcterms:modified>
</cp:coreProperties>
</file>